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1789" w14:textId="249A23EA" w:rsidR="00077386" w:rsidRPr="00077386" w:rsidRDefault="00912F62" w:rsidP="00382C78">
      <w:pPr>
        <w:spacing w:line="360" w:lineRule="auto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GHEA Grapalat"/>
          <w:b/>
          <w:sz w:val="24"/>
          <w:szCs w:val="24"/>
          <w:lang w:val="en-US"/>
        </w:rPr>
        <w:t xml:space="preserve"> </w:t>
      </w:r>
    </w:p>
    <w:p w14:paraId="7C94EC8E" w14:textId="77777777" w:rsidR="003F1348" w:rsidRPr="00D752F0" w:rsidRDefault="003F1348" w:rsidP="007F71AF">
      <w:pPr>
        <w:autoSpaceDE w:val="0"/>
        <w:autoSpaceDN w:val="0"/>
        <w:adjustRightInd w:val="0"/>
        <w:rPr>
          <w:rFonts w:ascii="GHEA Grapalat" w:hAnsi="GHEA Grapalat" w:cs="TimesArmenianPSMT"/>
          <w:lang w:val="nb-NO"/>
        </w:rPr>
      </w:pPr>
    </w:p>
    <w:p w14:paraId="6750B603" w14:textId="77777777" w:rsidR="00710052" w:rsidRPr="00D752F0" w:rsidRDefault="00710052" w:rsidP="00710052">
      <w:pPr>
        <w:jc w:val="both"/>
        <w:rPr>
          <w:rFonts w:ascii="GHEA Grapalat" w:hAnsi="GHEA Grapalat"/>
          <w:lang w:val="hy-AM"/>
        </w:rPr>
      </w:pPr>
    </w:p>
    <w:p w14:paraId="1E6377D2" w14:textId="77777777" w:rsidR="00710052" w:rsidRPr="00D752F0" w:rsidRDefault="00710052" w:rsidP="00710052">
      <w:pPr>
        <w:jc w:val="both"/>
        <w:rPr>
          <w:rFonts w:ascii="GHEA Grapalat" w:hAnsi="GHEA Grapalat"/>
          <w:lang w:val="hy-AM"/>
        </w:rPr>
      </w:pPr>
    </w:p>
    <w:p w14:paraId="68F867E3" w14:textId="77777777" w:rsidR="009F4028" w:rsidRPr="00D752F0" w:rsidRDefault="009F4028" w:rsidP="009F4028">
      <w:pPr>
        <w:jc w:val="center"/>
        <w:rPr>
          <w:rFonts w:ascii="GHEA Grapalat" w:hAnsi="GHEA Grapalat" w:cs="Sylfaen"/>
          <w:b/>
          <w:lang w:val="af-ZA"/>
        </w:rPr>
      </w:pPr>
      <w:r w:rsidRPr="00D752F0">
        <w:rPr>
          <w:rFonts w:ascii="GHEA Grapalat" w:hAnsi="GHEA Grapalat" w:cs="Sylfaen"/>
          <w:b/>
          <w:lang w:val="af-ZA"/>
        </w:rPr>
        <w:t>ՀԱՅՏԱՐԱՐՈՒԹՅՈՒՆ</w:t>
      </w:r>
    </w:p>
    <w:p w14:paraId="1CB65CF0" w14:textId="77777777" w:rsidR="009F4028" w:rsidRPr="00D752F0" w:rsidRDefault="009F4028" w:rsidP="009F4028">
      <w:pPr>
        <w:spacing w:line="360" w:lineRule="auto"/>
        <w:jc w:val="center"/>
        <w:rPr>
          <w:rFonts w:ascii="GHEA Grapalat" w:hAnsi="GHEA Grapalat"/>
          <w:i/>
          <w:color w:val="000000"/>
          <w:lang w:val="hy-AM"/>
        </w:rPr>
      </w:pPr>
      <w:r w:rsidRPr="00D752F0">
        <w:rPr>
          <w:rFonts w:ascii="GHEA Grapalat" w:hAnsi="GHEA Grapalat"/>
          <w:i/>
          <w:color w:val="000000"/>
          <w:lang w:val="hy-AM"/>
        </w:rPr>
        <w:t>կնքված պայմանագրի մասին</w:t>
      </w:r>
    </w:p>
    <w:p w14:paraId="1B182521" w14:textId="77777777" w:rsidR="009F4028" w:rsidRPr="00D752F0" w:rsidRDefault="00065499" w:rsidP="009F4028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hy-AM"/>
        </w:rPr>
      </w:pPr>
      <w:r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ՀՀ ԿՈՏԱՅՔԻ ՄԱՐԶԻ</w:t>
      </w:r>
      <w:r w:rsidR="00A213E6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&lt;&lt;</w:t>
      </w:r>
      <w:r w:rsidR="00D153A9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ՆՈՐ ԱՐՏԱՄԵՏԻ ՄԻՋՆԱԿԱՐԳ </w:t>
      </w:r>
      <w:r w:rsidR="005A0477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ԴՊՐՈՑ</w:t>
      </w:r>
      <w:r w:rsidR="00A213E6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&gt;&gt;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 w:rsidR="009F4028" w:rsidRPr="00D752F0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ը ստորև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ներկայացնում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է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7C2C5C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թվականի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կարիքների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համար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B87514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Ապրանքների</w:t>
      </w:r>
      <w:r w:rsidR="00431FB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ձեռքբերման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նպատակով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կազմակերպված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AC6DA7" w:rsidRPr="00D752F0">
        <w:rPr>
          <w:rFonts w:ascii="GHEA Grapalat" w:hAnsi="GHEA Grapalat"/>
          <w:b/>
          <w:lang w:val="hy-AM"/>
        </w:rPr>
        <w:t>ՀՀԿՈՏ-ՆՈՐ ԱՐՏԱՄԵՏ-ՄԴ-ՄԱԱՊՁԲ-</w:t>
      </w:r>
      <w:r w:rsidR="007C2C5C" w:rsidRPr="00D752F0">
        <w:rPr>
          <w:rFonts w:ascii="GHEA Grapalat" w:hAnsi="GHEA Grapalat"/>
          <w:b/>
          <w:lang w:val="hy-AM"/>
        </w:rPr>
        <w:t>24/04</w:t>
      </w:r>
      <w:r w:rsidR="009F4028" w:rsidRPr="00D752F0">
        <w:rPr>
          <w:rFonts w:ascii="GHEA Grapalat" w:hAnsi="GHEA Grapalat"/>
          <w:b/>
          <w:lang w:val="hy-AM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ծածկագրով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գնման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ընթացակարգի արդյունքում </w:t>
      </w:r>
      <w:r w:rsidR="005E5B3A">
        <w:rPr>
          <w:rFonts w:ascii="GHEA Grapalat" w:hAnsi="GHEA Grapalat"/>
          <w:i/>
          <w:color w:val="000000"/>
          <w:sz w:val="18"/>
          <w:szCs w:val="18"/>
          <w:lang w:val="hy-AM"/>
        </w:rPr>
        <w:t>26</w:t>
      </w:r>
      <w:r w:rsidR="005E5B3A">
        <w:rPr>
          <w:rFonts w:ascii="Cambria Math" w:hAnsi="Cambria Math" w:cs="Cambria Math"/>
          <w:i/>
          <w:color w:val="000000"/>
          <w:sz w:val="18"/>
          <w:szCs w:val="18"/>
          <w:lang w:val="hy-AM"/>
        </w:rPr>
        <w:t>․</w:t>
      </w:r>
      <w:r w:rsidR="005E5B3A">
        <w:rPr>
          <w:rFonts w:ascii="GHEA Grapalat" w:hAnsi="GHEA Grapalat"/>
          <w:i/>
          <w:color w:val="000000"/>
          <w:sz w:val="18"/>
          <w:szCs w:val="18"/>
          <w:lang w:val="hy-AM"/>
        </w:rPr>
        <w:t>01</w:t>
      </w:r>
      <w:r w:rsidR="00DA73E1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.</w:t>
      </w:r>
      <w:r w:rsidR="007C2C5C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2024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թ կնքված թիվ </w:t>
      </w:r>
      <w:r w:rsidR="00DA73E1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N</w:t>
      </w:r>
      <w:r w:rsidR="00AC6DA7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ՀՀԿՈՏ-ՆՈՐ ԱՐՏԱՄԵՏ-ՄԴ-ՄԱԱՊՁԲ-</w:t>
      </w:r>
      <w:r w:rsidR="007C2C5C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24/04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պայմանագրի մասին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9F402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տեղեկատվությունը</w:t>
      </w: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6"/>
        <w:gridCol w:w="844"/>
        <w:gridCol w:w="29"/>
        <w:gridCol w:w="75"/>
        <w:gridCol w:w="212"/>
        <w:gridCol w:w="496"/>
        <w:gridCol w:w="479"/>
        <w:gridCol w:w="231"/>
        <w:gridCol w:w="154"/>
        <w:gridCol w:w="270"/>
        <w:gridCol w:w="143"/>
        <w:gridCol w:w="284"/>
        <w:gridCol w:w="546"/>
        <w:gridCol w:w="20"/>
        <w:gridCol w:w="673"/>
        <w:gridCol w:w="319"/>
        <w:gridCol w:w="13"/>
        <w:gridCol w:w="414"/>
        <w:gridCol w:w="183"/>
        <w:gridCol w:w="207"/>
        <w:gridCol w:w="340"/>
        <w:gridCol w:w="733"/>
        <w:gridCol w:w="37"/>
        <w:gridCol w:w="483"/>
        <w:gridCol w:w="155"/>
        <w:gridCol w:w="205"/>
        <w:gridCol w:w="29"/>
        <w:gridCol w:w="186"/>
        <w:gridCol w:w="35"/>
        <w:gridCol w:w="2230"/>
      </w:tblGrid>
      <w:tr w:rsidR="0067152A" w:rsidRPr="00D752F0" w14:paraId="5200F40E" w14:textId="77777777" w:rsidTr="00444DFA">
        <w:trPr>
          <w:trHeight w:val="146"/>
        </w:trPr>
        <w:tc>
          <w:tcPr>
            <w:tcW w:w="568" w:type="dxa"/>
            <w:shd w:val="clear" w:color="auto" w:fill="auto"/>
            <w:vAlign w:val="center"/>
          </w:tcPr>
          <w:p w14:paraId="08551079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490" w:type="dxa"/>
            <w:gridSpan w:val="30"/>
            <w:shd w:val="clear" w:color="auto" w:fill="auto"/>
            <w:vAlign w:val="center"/>
          </w:tcPr>
          <w:p w14:paraId="4265AF40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67152A" w:rsidRPr="00D752F0" w14:paraId="36C4F65C" w14:textId="77777777" w:rsidTr="00444DFA">
        <w:trPr>
          <w:trHeight w:val="1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99F93B5" w14:textId="77777777" w:rsidR="0067152A" w:rsidRPr="00D752F0" w:rsidRDefault="0067152A" w:rsidP="002B4E6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5" w:type="dxa"/>
            <w:gridSpan w:val="4"/>
            <w:vMerge w:val="restart"/>
            <w:shd w:val="clear" w:color="auto" w:fill="auto"/>
            <w:vAlign w:val="center"/>
          </w:tcPr>
          <w:p w14:paraId="49F23955" w14:textId="77777777" w:rsidR="0067152A" w:rsidRPr="00D752F0" w:rsidRDefault="0067152A" w:rsidP="002B4E6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6C8E3CA8" w14:textId="77777777" w:rsidR="0067152A" w:rsidRPr="00D752F0" w:rsidRDefault="0067152A" w:rsidP="002B4E6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27B9DD83" w14:textId="77777777" w:rsidR="0067152A" w:rsidRPr="00D752F0" w:rsidRDefault="0067152A" w:rsidP="002B4E6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073B465" w14:textId="77777777" w:rsidR="0067152A" w:rsidRPr="00D752F0" w:rsidRDefault="0067152A" w:rsidP="002B4E6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14:paraId="11DC5D50" w14:textId="77777777" w:rsidR="0067152A" w:rsidRPr="00D752F0" w:rsidRDefault="0067152A" w:rsidP="002B4E6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38" w:type="dxa"/>
            <w:gridSpan w:val="6"/>
            <w:vMerge w:val="restart"/>
            <w:shd w:val="clear" w:color="auto" w:fill="auto"/>
            <w:vAlign w:val="center"/>
          </w:tcPr>
          <w:p w14:paraId="4DF478A3" w14:textId="77777777" w:rsidR="0067152A" w:rsidRPr="00D752F0" w:rsidRDefault="0067152A" w:rsidP="002B4E63">
            <w:pPr>
              <w:widowControl w:val="0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67152A" w:rsidRPr="00D752F0" w14:paraId="5ECEF65D" w14:textId="77777777" w:rsidTr="00444DFA">
        <w:trPr>
          <w:trHeight w:val="175"/>
        </w:trPr>
        <w:tc>
          <w:tcPr>
            <w:tcW w:w="568" w:type="dxa"/>
            <w:vMerge/>
            <w:shd w:val="clear" w:color="auto" w:fill="auto"/>
            <w:vAlign w:val="center"/>
          </w:tcPr>
          <w:p w14:paraId="3D2BE58A" w14:textId="77777777" w:rsidR="0067152A" w:rsidRPr="00D752F0" w:rsidRDefault="0067152A" w:rsidP="008316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14:paraId="5811A8DC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3887F5EF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52F2AEE2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432C04DE" w14:textId="77777777" w:rsidR="0067152A" w:rsidRPr="00D752F0" w:rsidRDefault="0067152A" w:rsidP="0083162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AC3A0A7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410" w:type="dxa"/>
            <w:gridSpan w:val="8"/>
            <w:vMerge/>
            <w:shd w:val="clear" w:color="auto" w:fill="auto"/>
          </w:tcPr>
          <w:p w14:paraId="0DF6DEA5" w14:textId="77777777" w:rsidR="0067152A" w:rsidRPr="00D752F0" w:rsidRDefault="0067152A" w:rsidP="0083162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8" w:type="dxa"/>
            <w:gridSpan w:val="6"/>
            <w:vMerge/>
            <w:shd w:val="clear" w:color="auto" w:fill="auto"/>
          </w:tcPr>
          <w:p w14:paraId="52C8075A" w14:textId="77777777" w:rsidR="0067152A" w:rsidRPr="00D752F0" w:rsidRDefault="0067152A" w:rsidP="0083162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7152A" w:rsidRPr="00D752F0" w14:paraId="09AD7EBD" w14:textId="77777777" w:rsidTr="00444DFA">
        <w:trPr>
          <w:trHeight w:val="275"/>
        </w:trPr>
        <w:tc>
          <w:tcPr>
            <w:tcW w:w="568" w:type="dxa"/>
            <w:vMerge/>
            <w:shd w:val="clear" w:color="auto" w:fill="auto"/>
            <w:vAlign w:val="center"/>
          </w:tcPr>
          <w:p w14:paraId="44CE327D" w14:textId="77777777" w:rsidR="0067152A" w:rsidRPr="00D752F0" w:rsidRDefault="0067152A" w:rsidP="008316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14:paraId="3573C40C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3534C3A5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14:paraId="44426F20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14:paraId="43AE04D4" w14:textId="77777777" w:rsidR="0067152A" w:rsidRPr="00D752F0" w:rsidRDefault="0067152A" w:rsidP="008316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05FC0991" w14:textId="77777777" w:rsidR="0067152A" w:rsidRPr="00D752F0" w:rsidRDefault="0067152A" w:rsidP="004E7FD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07BD45" w14:textId="77777777" w:rsidR="0067152A" w:rsidRPr="00D752F0" w:rsidRDefault="0067152A" w:rsidP="0083162B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410" w:type="dxa"/>
            <w:gridSpan w:val="8"/>
            <w:vMerge/>
            <w:shd w:val="clear" w:color="auto" w:fill="auto"/>
          </w:tcPr>
          <w:p w14:paraId="10F4BF62" w14:textId="77777777" w:rsidR="0067152A" w:rsidRPr="00D752F0" w:rsidRDefault="0067152A" w:rsidP="0083162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8" w:type="dxa"/>
            <w:gridSpan w:val="6"/>
            <w:vMerge/>
            <w:shd w:val="clear" w:color="auto" w:fill="auto"/>
          </w:tcPr>
          <w:p w14:paraId="185ED8BD" w14:textId="77777777" w:rsidR="0067152A" w:rsidRPr="00D752F0" w:rsidRDefault="0067152A" w:rsidP="0083162B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C3EEC" w:rsidRPr="007F71AF" w14:paraId="26EA083E" w14:textId="77777777" w:rsidTr="00444DFA">
        <w:trPr>
          <w:trHeight w:val="40"/>
        </w:trPr>
        <w:tc>
          <w:tcPr>
            <w:tcW w:w="568" w:type="dxa"/>
            <w:shd w:val="clear" w:color="auto" w:fill="auto"/>
            <w:vAlign w:val="center"/>
          </w:tcPr>
          <w:p w14:paraId="5FE3D55A" w14:textId="77777777" w:rsidR="00CC3EEC" w:rsidRPr="00D752F0" w:rsidRDefault="00CC3EEC" w:rsidP="00CC3E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5" w:type="dxa"/>
            <w:gridSpan w:val="4"/>
            <w:shd w:val="clear" w:color="000000" w:fill="FFFFFF"/>
            <w:vAlign w:val="bottom"/>
          </w:tcPr>
          <w:p w14:paraId="427CBC7B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Էկրան </w:t>
            </w:r>
            <w:proofErr w:type="spellStart"/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</w:rPr>
              <w:t>պրոյեկտորի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14:paraId="46578BE8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79F193A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1D9786A9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14:paraId="5915CAE6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27000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3415BAAA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27000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A6CED2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Էկրան պրոյեկտորի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սպիտակ, պատին ամրացվող, չափերը՝ 1,78մ*1,78մ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91791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Էկրան պրոյեկտորի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, սպիտակ, պատին ամրացվող, չափերը՝ 1,78մ*1,78մ</w:t>
            </w:r>
          </w:p>
        </w:tc>
      </w:tr>
      <w:tr w:rsidR="00CC3EEC" w:rsidRPr="007F71AF" w14:paraId="4696FCAB" w14:textId="77777777" w:rsidTr="00444DFA">
        <w:trPr>
          <w:trHeight w:val="40"/>
        </w:trPr>
        <w:tc>
          <w:tcPr>
            <w:tcW w:w="568" w:type="dxa"/>
            <w:shd w:val="clear" w:color="auto" w:fill="auto"/>
            <w:vAlign w:val="center"/>
          </w:tcPr>
          <w:p w14:paraId="7B4B01F2" w14:textId="77777777" w:rsidR="00CC3EEC" w:rsidRPr="00D752F0" w:rsidRDefault="00CC3EEC" w:rsidP="00CC3E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415" w:type="dxa"/>
            <w:gridSpan w:val="4"/>
            <w:shd w:val="clear" w:color="000000" w:fill="FFFFFF"/>
            <w:vAlign w:val="bottom"/>
          </w:tcPr>
          <w:p w14:paraId="07968F70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</w:rPr>
              <w:t>Դինամիկ</w:t>
            </w:r>
            <w:proofErr w:type="spellEnd"/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</w:rPr>
              <w:t>ուժեղացուցիչ</w:t>
            </w:r>
            <w:proofErr w:type="spellEnd"/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</w:rPr>
              <w:t>/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6096C2B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287751B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41A44B39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14:paraId="56E6AF4F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175000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AE04F3A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175000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4C42A1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Դինամիկ /ուժեղացուցիչ/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բլյութութով միանալու հնարավորությամբ, մուտքերի թիվը՝2, </w:t>
            </w: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USB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մուտք 1 հատ, 220-240 </w:t>
            </w: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V,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50-60 հց, հզորությունը՝ 120Վտ</w:t>
            </w:r>
          </w:p>
        </w:tc>
        <w:tc>
          <w:tcPr>
            <w:tcW w:w="2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4FD52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Դինամիկ /ուժեղացուցիչ/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բլյութութով միանալու հնարավորությամբ, մուտքերի թիվը՝2, </w:t>
            </w: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USB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մուտք 1 հատ, 220-240 </w:t>
            </w: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V,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50-60 հց, հզորությունը՝ 120Վտ</w:t>
            </w:r>
          </w:p>
        </w:tc>
      </w:tr>
      <w:tr w:rsidR="00CC3EEC" w:rsidRPr="007F71AF" w14:paraId="33DBB267" w14:textId="77777777" w:rsidTr="00444DFA">
        <w:trPr>
          <w:trHeight w:val="40"/>
        </w:trPr>
        <w:tc>
          <w:tcPr>
            <w:tcW w:w="568" w:type="dxa"/>
            <w:shd w:val="clear" w:color="auto" w:fill="auto"/>
            <w:vAlign w:val="center"/>
          </w:tcPr>
          <w:p w14:paraId="296809B5" w14:textId="77777777" w:rsidR="00CC3EEC" w:rsidRPr="00D752F0" w:rsidRDefault="00CC3EEC" w:rsidP="00CC3E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1415" w:type="dxa"/>
            <w:gridSpan w:val="4"/>
            <w:shd w:val="clear" w:color="000000" w:fill="FFFFFF"/>
            <w:vAlign w:val="bottom"/>
          </w:tcPr>
          <w:p w14:paraId="17493993" w14:textId="77777777" w:rsidR="00CC3EEC" w:rsidRPr="00D752F0" w:rsidRDefault="00CC3EEC" w:rsidP="00CC3EEC">
            <w:pPr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D752F0">
              <w:rPr>
                <w:rFonts w:ascii="GHEA Grapalat" w:hAnsi="GHEA Grapalat" w:cs="Sylfaen"/>
                <w:sz w:val="18"/>
                <w:szCs w:val="18"/>
              </w:rPr>
              <w:t>Բարձրախոս</w:t>
            </w:r>
            <w:proofErr w:type="spellEnd"/>
          </w:p>
        </w:tc>
        <w:tc>
          <w:tcPr>
            <w:tcW w:w="708" w:type="dxa"/>
            <w:gridSpan w:val="2"/>
            <w:shd w:val="clear" w:color="auto" w:fill="auto"/>
          </w:tcPr>
          <w:p w14:paraId="6F32878E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087338C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5DD13722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14:paraId="3E3CF2D0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25000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433BE43D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25000</w:t>
            </w:r>
          </w:p>
        </w:tc>
        <w:tc>
          <w:tcPr>
            <w:tcW w:w="2410" w:type="dxa"/>
            <w:gridSpan w:val="8"/>
            <w:shd w:val="clear" w:color="auto" w:fill="FFFFFF"/>
          </w:tcPr>
          <w:p w14:paraId="6BAFC75B" w14:textId="77777777" w:rsidR="00CC3EEC" w:rsidRPr="00D752F0" w:rsidRDefault="00CC3EEC" w:rsidP="00CC3EE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Միկրոֆոն բլյութութով միանալու հնարավորությամբ, մուտքերի թիվը՝ 1 </w:t>
            </w:r>
          </w:p>
        </w:tc>
        <w:tc>
          <w:tcPr>
            <w:tcW w:w="2838" w:type="dxa"/>
            <w:gridSpan w:val="6"/>
            <w:shd w:val="clear" w:color="auto" w:fill="FFFFFF"/>
          </w:tcPr>
          <w:p w14:paraId="517FEE09" w14:textId="77777777" w:rsidR="00CC3EEC" w:rsidRPr="00D752F0" w:rsidRDefault="00CC3EEC" w:rsidP="00CC3EE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Միկրոֆոն բլյութութով միանալու հնարավորությամբ, մուտքերի թիվը՝ 1 </w:t>
            </w:r>
          </w:p>
        </w:tc>
      </w:tr>
      <w:tr w:rsidR="00CC3EEC" w:rsidRPr="007F71AF" w14:paraId="49FFFBBD" w14:textId="77777777" w:rsidTr="00444DFA">
        <w:trPr>
          <w:trHeight w:val="40"/>
        </w:trPr>
        <w:tc>
          <w:tcPr>
            <w:tcW w:w="568" w:type="dxa"/>
            <w:shd w:val="clear" w:color="auto" w:fill="auto"/>
            <w:vAlign w:val="center"/>
          </w:tcPr>
          <w:p w14:paraId="0E57D8D0" w14:textId="77777777" w:rsidR="00CC3EEC" w:rsidRPr="00D752F0" w:rsidRDefault="00CC3EEC" w:rsidP="00CC3E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415" w:type="dxa"/>
            <w:gridSpan w:val="4"/>
            <w:shd w:val="clear" w:color="000000" w:fill="FFFFFF"/>
            <w:vAlign w:val="bottom"/>
          </w:tcPr>
          <w:p w14:paraId="5B254A4D" w14:textId="77777777" w:rsidR="00CC3EEC" w:rsidRDefault="00CC3EEC" w:rsidP="00CC3EEC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Պրոյեկտոր</w:t>
            </w:r>
          </w:p>
          <w:p w14:paraId="40A0424A" w14:textId="77777777" w:rsidR="00CC3EEC" w:rsidRPr="00D752F0" w:rsidRDefault="00CC3EEC" w:rsidP="00CC3EEC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F1BF450" w14:textId="77777777" w:rsidR="00CC3EEC" w:rsidRPr="00D752F0" w:rsidRDefault="00CC3EEC" w:rsidP="00CC3EEC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E787C53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7F465F21" w14:textId="77777777" w:rsidR="00CC3EEC" w:rsidRPr="00D752F0" w:rsidRDefault="00CC3EEC" w:rsidP="00CC3EEC">
            <w:pPr>
              <w:tabs>
                <w:tab w:val="left" w:pos="1248"/>
              </w:tabs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  <w:vAlign w:val="bottom"/>
          </w:tcPr>
          <w:p w14:paraId="49BC732B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230000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D9B0DF7" w14:textId="77777777" w:rsidR="00CC3EEC" w:rsidRPr="00D752F0" w:rsidRDefault="00CC3EEC" w:rsidP="00CC3EEC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230000</w:t>
            </w:r>
          </w:p>
        </w:tc>
        <w:tc>
          <w:tcPr>
            <w:tcW w:w="2410" w:type="dxa"/>
            <w:gridSpan w:val="8"/>
            <w:shd w:val="clear" w:color="auto" w:fill="FFFFFF"/>
          </w:tcPr>
          <w:p w14:paraId="2073924D" w14:textId="77777777" w:rsidR="00CC3EEC" w:rsidRPr="00D752F0" w:rsidRDefault="00CC3EEC" w:rsidP="00CC3EE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>Պրոյեկտոր</w:t>
            </w:r>
            <w:r w:rsidRPr="007A0EC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>չափերը՝ 294*218*110մմ, 11*57*8</w:t>
            </w:r>
            <w:r w:rsidRPr="00D752F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58*4,33, </w:t>
            </w:r>
            <w:r w:rsidRPr="00D752F0">
              <w:rPr>
                <w:rFonts w:ascii="GHEA Grapalat" w:hAnsi="GHEA Grapalat" w:cs="GHEA Grapalat"/>
                <w:sz w:val="16"/>
                <w:szCs w:val="16"/>
                <w:lang w:val="hy-AM"/>
              </w:rPr>
              <w:t>քաշը՝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 2,22 </w:t>
            </w:r>
            <w:r w:rsidRPr="00D752F0">
              <w:rPr>
                <w:rFonts w:ascii="GHEA Grapalat" w:hAnsi="GHEA Grapalat" w:cs="GHEA Grapalat"/>
                <w:sz w:val="16"/>
                <w:szCs w:val="16"/>
                <w:lang w:val="hy-AM"/>
              </w:rPr>
              <w:t>կգ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220-240 </w:t>
            </w: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V,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50-60 հց</w:t>
            </w:r>
          </w:p>
        </w:tc>
        <w:tc>
          <w:tcPr>
            <w:tcW w:w="2838" w:type="dxa"/>
            <w:gridSpan w:val="6"/>
            <w:shd w:val="clear" w:color="auto" w:fill="FFFFFF"/>
          </w:tcPr>
          <w:p w14:paraId="0CC05816" w14:textId="77777777" w:rsidR="00CC3EEC" w:rsidRPr="00D752F0" w:rsidRDefault="00CC3EEC" w:rsidP="00CC3EEC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Պրոյեկտոր,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A0EC2">
              <w:rPr>
                <w:rFonts w:ascii="GHEA Grapalat" w:hAnsi="GHEA Grapalat"/>
                <w:sz w:val="16"/>
                <w:szCs w:val="16"/>
                <w:lang w:val="hy-AM"/>
              </w:rPr>
              <w:t xml:space="preserve">DIMENSIONS V516909 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>չափերը՝ 294*218*110մմ, 11*57*8</w:t>
            </w:r>
            <w:r w:rsidRPr="00D752F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58*4,33, </w:t>
            </w:r>
            <w:r w:rsidRPr="00D752F0">
              <w:rPr>
                <w:rFonts w:ascii="GHEA Grapalat" w:hAnsi="GHEA Grapalat" w:cs="GHEA Grapalat"/>
                <w:sz w:val="16"/>
                <w:szCs w:val="16"/>
                <w:lang w:val="hy-AM"/>
              </w:rPr>
              <w:t>քաշը՝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 2,22 </w:t>
            </w:r>
            <w:r w:rsidRPr="00D752F0">
              <w:rPr>
                <w:rFonts w:ascii="GHEA Grapalat" w:hAnsi="GHEA Grapalat" w:cs="GHEA Grapalat"/>
                <w:sz w:val="16"/>
                <w:szCs w:val="16"/>
                <w:lang w:val="hy-AM"/>
              </w:rPr>
              <w:t>կգ</w:t>
            </w:r>
            <w:r w:rsidRPr="00D752F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220-240 </w:t>
            </w:r>
            <w:r w:rsidRPr="007A0EC2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V, </w:t>
            </w:r>
            <w:r w:rsidRPr="00D752F0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50-60 հց</w:t>
            </w:r>
          </w:p>
        </w:tc>
      </w:tr>
      <w:tr w:rsidR="0036757E" w:rsidRPr="007F71AF" w14:paraId="71B705DC" w14:textId="77777777" w:rsidTr="0069424E">
        <w:trPr>
          <w:trHeight w:val="169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7C6960E4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36757E" w:rsidRPr="007F71AF" w14:paraId="7FF4C86A" w14:textId="77777777" w:rsidTr="00444DFA">
        <w:trPr>
          <w:trHeight w:val="137"/>
        </w:trPr>
        <w:tc>
          <w:tcPr>
            <w:tcW w:w="4249" w:type="dxa"/>
            <w:gridSpan w:val="13"/>
            <w:shd w:val="clear" w:color="auto" w:fill="auto"/>
            <w:vAlign w:val="center"/>
          </w:tcPr>
          <w:p w14:paraId="1568ACA8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09" w:type="dxa"/>
            <w:gridSpan w:val="18"/>
            <w:shd w:val="clear" w:color="auto" w:fill="auto"/>
            <w:vAlign w:val="center"/>
          </w:tcPr>
          <w:p w14:paraId="6BB45383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Գնումների մասին ՀՀ օրենքի 23-րդ հոդվածի 1-ին մասի 4-րդ կետ</w:t>
            </w:r>
          </w:p>
        </w:tc>
      </w:tr>
      <w:tr w:rsidR="0036757E" w:rsidRPr="007F71AF" w14:paraId="245EC1A0" w14:textId="77777777" w:rsidTr="0069424E">
        <w:trPr>
          <w:trHeight w:val="196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6CB98636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36757E" w:rsidRPr="00D752F0" w14:paraId="303E073D" w14:textId="77777777" w:rsidTr="00444DFA">
        <w:trPr>
          <w:trHeight w:val="155"/>
        </w:trPr>
        <w:tc>
          <w:tcPr>
            <w:tcW w:w="6624" w:type="dxa"/>
            <w:gridSpan w:val="21"/>
            <w:shd w:val="clear" w:color="auto" w:fill="auto"/>
            <w:vAlign w:val="center"/>
          </w:tcPr>
          <w:p w14:paraId="6236E247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434" w:type="dxa"/>
            <w:gridSpan w:val="10"/>
            <w:shd w:val="clear" w:color="auto" w:fill="auto"/>
            <w:vAlign w:val="center"/>
          </w:tcPr>
          <w:p w14:paraId="6E939EBF" w14:textId="77777777" w:rsidR="0036757E" w:rsidRPr="00D752F0" w:rsidRDefault="00D8776B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22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01</w:t>
            </w:r>
            <w:r w:rsidR="0036757E"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36757E" w:rsidRPr="00D752F0" w14:paraId="32B5724C" w14:textId="77777777" w:rsidTr="00444DFA">
        <w:trPr>
          <w:trHeight w:val="164"/>
        </w:trPr>
        <w:tc>
          <w:tcPr>
            <w:tcW w:w="4249" w:type="dxa"/>
            <w:gridSpan w:val="13"/>
            <w:vMerge w:val="restart"/>
            <w:shd w:val="clear" w:color="auto" w:fill="auto"/>
            <w:vAlign w:val="center"/>
          </w:tcPr>
          <w:p w14:paraId="56A880C2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Հրավերում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կատարված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փոփոխությունների ամսաթիվը</w:t>
            </w:r>
            <w:r w:rsidRPr="00D752F0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196064E6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4434" w:type="dxa"/>
            <w:gridSpan w:val="10"/>
            <w:shd w:val="clear" w:color="auto" w:fill="auto"/>
            <w:vAlign w:val="center"/>
          </w:tcPr>
          <w:p w14:paraId="220B9DE7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36757E" w:rsidRPr="00D752F0" w14:paraId="374E1CDE" w14:textId="77777777" w:rsidTr="00444DFA">
        <w:trPr>
          <w:trHeight w:val="92"/>
        </w:trPr>
        <w:tc>
          <w:tcPr>
            <w:tcW w:w="4249" w:type="dxa"/>
            <w:gridSpan w:val="13"/>
            <w:vMerge/>
            <w:shd w:val="clear" w:color="auto" w:fill="auto"/>
            <w:vAlign w:val="center"/>
          </w:tcPr>
          <w:p w14:paraId="75EE9D1B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5E0E0A4B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…</w:t>
            </w:r>
          </w:p>
        </w:tc>
        <w:tc>
          <w:tcPr>
            <w:tcW w:w="4434" w:type="dxa"/>
            <w:gridSpan w:val="10"/>
            <w:shd w:val="clear" w:color="auto" w:fill="auto"/>
            <w:vAlign w:val="center"/>
          </w:tcPr>
          <w:p w14:paraId="5BADD841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</w:tr>
      <w:tr w:rsidR="0036757E" w:rsidRPr="00D752F0" w14:paraId="78523BA5" w14:textId="77777777" w:rsidTr="00444DFA">
        <w:trPr>
          <w:trHeight w:val="47"/>
        </w:trPr>
        <w:tc>
          <w:tcPr>
            <w:tcW w:w="4249" w:type="dxa"/>
            <w:gridSpan w:val="13"/>
            <w:vMerge w:val="restart"/>
            <w:shd w:val="clear" w:color="auto" w:fill="auto"/>
            <w:vAlign w:val="center"/>
          </w:tcPr>
          <w:p w14:paraId="4AB62FAA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4A4F5D61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61BE3D29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Հարցարդման ստացման</w:t>
            </w: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14:paraId="5A3D2F73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Պարզաբան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ման</w:t>
            </w:r>
            <w:proofErr w:type="spellEnd"/>
          </w:p>
        </w:tc>
      </w:tr>
      <w:tr w:rsidR="0036757E" w:rsidRPr="00D752F0" w14:paraId="2619F984" w14:textId="77777777" w:rsidTr="00444DFA">
        <w:trPr>
          <w:trHeight w:val="47"/>
        </w:trPr>
        <w:tc>
          <w:tcPr>
            <w:tcW w:w="4249" w:type="dxa"/>
            <w:gridSpan w:val="13"/>
            <w:vMerge/>
            <w:shd w:val="clear" w:color="auto" w:fill="auto"/>
            <w:vAlign w:val="center"/>
          </w:tcPr>
          <w:p w14:paraId="05C7263A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44122728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07750A31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14:paraId="3014B96B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36757E" w:rsidRPr="00D752F0" w14:paraId="27A63D34" w14:textId="77777777" w:rsidTr="00444DFA">
        <w:trPr>
          <w:trHeight w:val="155"/>
        </w:trPr>
        <w:tc>
          <w:tcPr>
            <w:tcW w:w="4249" w:type="dxa"/>
            <w:gridSpan w:val="13"/>
            <w:vMerge/>
            <w:shd w:val="clear" w:color="auto" w:fill="auto"/>
            <w:vAlign w:val="center"/>
          </w:tcPr>
          <w:p w14:paraId="4D8606E8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8"/>
            <w:shd w:val="clear" w:color="auto" w:fill="auto"/>
            <w:vAlign w:val="center"/>
          </w:tcPr>
          <w:p w14:paraId="29C3D6D6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shd w:val="clear" w:color="auto" w:fill="auto"/>
            <w:vAlign w:val="center"/>
          </w:tcPr>
          <w:p w14:paraId="5915A070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52" w:type="dxa"/>
            <w:gridSpan w:val="3"/>
            <w:shd w:val="clear" w:color="auto" w:fill="auto"/>
            <w:vAlign w:val="center"/>
          </w:tcPr>
          <w:p w14:paraId="2DB8DA94" w14:textId="77777777" w:rsidR="0036757E" w:rsidRPr="00D752F0" w:rsidRDefault="0036757E" w:rsidP="0036757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36757E" w:rsidRPr="00D752F0" w14:paraId="5EB81153" w14:textId="77777777" w:rsidTr="0069424E">
        <w:trPr>
          <w:trHeight w:val="54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2F86BAC6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36757E" w:rsidRPr="00D752F0" w14:paraId="1F479FCC" w14:textId="77777777" w:rsidTr="00444DFA">
        <w:trPr>
          <w:trHeight w:val="605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14:paraId="567D7D5C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273F14F4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888" w:type="dxa"/>
            <w:gridSpan w:val="23"/>
            <w:shd w:val="clear" w:color="auto" w:fill="auto"/>
            <w:vAlign w:val="center"/>
          </w:tcPr>
          <w:p w14:paraId="3A13A903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D752F0"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 /</w:t>
            </w:r>
            <w:proofErr w:type="gram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36757E" w:rsidRPr="00D752F0" w14:paraId="15F9F6E5" w14:textId="77777777" w:rsidTr="00444DFA">
        <w:trPr>
          <w:trHeight w:val="365"/>
        </w:trPr>
        <w:tc>
          <w:tcPr>
            <w:tcW w:w="1035" w:type="dxa"/>
            <w:gridSpan w:val="2"/>
            <w:vMerge/>
            <w:shd w:val="clear" w:color="auto" w:fill="auto"/>
            <w:vAlign w:val="center"/>
          </w:tcPr>
          <w:p w14:paraId="19CA286F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B7DDD32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69BD42E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Գինն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առանց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327BCDB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478" w:type="dxa"/>
            <w:gridSpan w:val="4"/>
            <w:shd w:val="clear" w:color="auto" w:fill="auto"/>
            <w:vAlign w:val="center"/>
          </w:tcPr>
          <w:p w14:paraId="6684F6B9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</w:tr>
      <w:tr w:rsidR="0036757E" w:rsidRPr="00D752F0" w14:paraId="4684C0A6" w14:textId="77777777" w:rsidTr="00444DFA">
        <w:trPr>
          <w:trHeight w:val="83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318160F2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023" w:type="dxa"/>
            <w:gridSpan w:val="29"/>
            <w:shd w:val="clear" w:color="auto" w:fill="auto"/>
            <w:vAlign w:val="center"/>
          </w:tcPr>
          <w:p w14:paraId="4B70EEC4" w14:textId="77777777" w:rsidR="0036757E" w:rsidRPr="00D752F0" w:rsidRDefault="0036757E" w:rsidP="0036757E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36757E" w:rsidRPr="00D752F0" w14:paraId="0DC4749F" w14:textId="77777777" w:rsidTr="00444DFA">
        <w:trPr>
          <w:trHeight w:val="83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6DDF8C46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4154FD1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«ՍՔԱՅՍԹԱՐ» 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0A3DE77" w14:textId="77777777" w:rsidR="0036757E" w:rsidRPr="00D752F0" w:rsidRDefault="0036757E" w:rsidP="0036757E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27000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199A5765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8" w:type="dxa"/>
            <w:gridSpan w:val="4"/>
            <w:shd w:val="clear" w:color="auto" w:fill="auto"/>
            <w:vAlign w:val="bottom"/>
          </w:tcPr>
          <w:p w14:paraId="51178133" w14:textId="77777777" w:rsidR="0036757E" w:rsidRPr="00D752F0" w:rsidRDefault="0036757E" w:rsidP="0036757E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27000</w:t>
            </w:r>
          </w:p>
        </w:tc>
      </w:tr>
      <w:tr w:rsidR="0036757E" w:rsidRPr="00D752F0" w14:paraId="7463487A" w14:textId="77777777" w:rsidTr="00444DFA">
        <w:trPr>
          <w:trHeight w:val="83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44BAAB3D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484814D5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«ՍՔԱՅՍԹԱՐ» 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05408C6" w14:textId="77777777" w:rsidR="0036757E" w:rsidRPr="00D752F0" w:rsidRDefault="0036757E" w:rsidP="0036757E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175000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02E13BCC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8" w:type="dxa"/>
            <w:gridSpan w:val="4"/>
            <w:shd w:val="clear" w:color="auto" w:fill="auto"/>
            <w:vAlign w:val="bottom"/>
          </w:tcPr>
          <w:p w14:paraId="15BFA680" w14:textId="77777777" w:rsidR="0036757E" w:rsidRPr="00D752F0" w:rsidRDefault="0036757E" w:rsidP="0036757E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175000</w:t>
            </w:r>
          </w:p>
        </w:tc>
      </w:tr>
      <w:tr w:rsidR="0036757E" w:rsidRPr="00D752F0" w14:paraId="2C105A3A" w14:textId="77777777" w:rsidTr="00444DFA">
        <w:trPr>
          <w:trHeight w:val="83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1FE06835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F0A84B4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«ՍՔԱՅՍԹԱՐ» 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5191EA38" w14:textId="77777777" w:rsidR="0036757E" w:rsidRPr="00D752F0" w:rsidRDefault="0036757E" w:rsidP="0036757E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25000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5D357DC" w14:textId="77777777" w:rsidR="0036757E" w:rsidRPr="00D752F0" w:rsidRDefault="0036757E" w:rsidP="0036757E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78" w:type="dxa"/>
            <w:gridSpan w:val="4"/>
            <w:shd w:val="clear" w:color="auto" w:fill="auto"/>
            <w:vAlign w:val="bottom"/>
          </w:tcPr>
          <w:p w14:paraId="77DE73E0" w14:textId="77777777" w:rsidR="0036757E" w:rsidRPr="00D752F0" w:rsidRDefault="0036757E" w:rsidP="0036757E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 w:rsidRPr="00D752F0"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25000</w:t>
            </w:r>
          </w:p>
        </w:tc>
      </w:tr>
      <w:tr w:rsidR="00C024FA" w:rsidRPr="00D752F0" w14:paraId="00BD1F0C" w14:textId="77777777" w:rsidTr="00444DFA">
        <w:trPr>
          <w:trHeight w:val="83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0A6234AC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748B568A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«ՍՔԱՅՍԹԱՐ» ՍՊԸ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083E4D8" w14:textId="77777777" w:rsidR="00C024FA" w:rsidRPr="00D752F0" w:rsidRDefault="00EB0628" w:rsidP="00C024FA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230000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7EEEFDEB" w14:textId="77777777" w:rsidR="00C024FA" w:rsidRPr="00EB0628" w:rsidRDefault="00EB0628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2478" w:type="dxa"/>
            <w:gridSpan w:val="4"/>
            <w:shd w:val="clear" w:color="auto" w:fill="auto"/>
            <w:vAlign w:val="bottom"/>
          </w:tcPr>
          <w:p w14:paraId="31901D34" w14:textId="77777777" w:rsidR="00C024FA" w:rsidRPr="00D752F0" w:rsidRDefault="00EB0628" w:rsidP="00C024FA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hy-AM"/>
              </w:rPr>
              <w:t>230000</w:t>
            </w:r>
          </w:p>
        </w:tc>
      </w:tr>
      <w:tr w:rsidR="00C024FA" w:rsidRPr="00D752F0" w14:paraId="6CBC7120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725CC9F3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63A58912" w14:textId="77777777" w:rsidTr="0069424E">
        <w:tc>
          <w:tcPr>
            <w:tcW w:w="11058" w:type="dxa"/>
            <w:gridSpan w:val="31"/>
            <w:shd w:val="clear" w:color="auto" w:fill="auto"/>
            <w:vAlign w:val="center"/>
          </w:tcPr>
          <w:p w14:paraId="144CDC21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</w:t>
            </w: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C024FA" w:rsidRPr="00D752F0" w14:paraId="4408B886" w14:textId="77777777" w:rsidTr="00444DFA">
        <w:tc>
          <w:tcPr>
            <w:tcW w:w="565" w:type="dxa"/>
            <w:vMerge w:val="restart"/>
            <w:shd w:val="clear" w:color="auto" w:fill="auto"/>
            <w:vAlign w:val="center"/>
          </w:tcPr>
          <w:p w14:paraId="60886263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center"/>
          </w:tcPr>
          <w:p w14:paraId="6B334A8D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153" w:type="dxa"/>
            <w:gridSpan w:val="27"/>
            <w:shd w:val="clear" w:color="auto" w:fill="auto"/>
            <w:vAlign w:val="center"/>
          </w:tcPr>
          <w:p w14:paraId="29BFF437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C024FA" w:rsidRPr="00D752F0" w14:paraId="44EBAB04" w14:textId="77777777" w:rsidTr="00444DFA">
        <w:tc>
          <w:tcPr>
            <w:tcW w:w="565" w:type="dxa"/>
            <w:vMerge/>
            <w:shd w:val="clear" w:color="auto" w:fill="auto"/>
            <w:vAlign w:val="center"/>
          </w:tcPr>
          <w:p w14:paraId="1D9BBEA7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center"/>
          </w:tcPr>
          <w:p w14:paraId="7AEDDB90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shd w:val="clear" w:color="auto" w:fill="auto"/>
            <w:vAlign w:val="center"/>
          </w:tcPr>
          <w:p w14:paraId="120D2DC8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14:paraId="1EA21EE9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shd w:val="clear" w:color="auto" w:fill="auto"/>
            <w:vAlign w:val="center"/>
          </w:tcPr>
          <w:p w14:paraId="4C888E89" w14:textId="77777777" w:rsidR="00C024FA" w:rsidRPr="00D752F0" w:rsidRDefault="00C024FA" w:rsidP="00C024F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686" w:type="dxa"/>
            <w:gridSpan w:val="5"/>
            <w:shd w:val="clear" w:color="auto" w:fill="auto"/>
            <w:vAlign w:val="center"/>
          </w:tcPr>
          <w:p w14:paraId="2DD0F8F5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D752F0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C024FA" w:rsidRPr="00D752F0" w14:paraId="3F2645E5" w14:textId="77777777" w:rsidTr="00444DFA">
        <w:tc>
          <w:tcPr>
            <w:tcW w:w="565" w:type="dxa"/>
            <w:shd w:val="clear" w:color="auto" w:fill="auto"/>
          </w:tcPr>
          <w:p w14:paraId="200C9464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1DA5954D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shd w:val="clear" w:color="auto" w:fill="auto"/>
          </w:tcPr>
          <w:p w14:paraId="745D5DB2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14:paraId="3CE074BE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14:paraId="09EB7944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6" w:type="dxa"/>
            <w:gridSpan w:val="5"/>
            <w:shd w:val="clear" w:color="auto" w:fill="auto"/>
          </w:tcPr>
          <w:p w14:paraId="2997C9D2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34A98FB1" w14:textId="77777777" w:rsidTr="00444DFA">
        <w:trPr>
          <w:trHeight w:val="40"/>
        </w:trPr>
        <w:tc>
          <w:tcPr>
            <w:tcW w:w="565" w:type="dxa"/>
            <w:shd w:val="clear" w:color="auto" w:fill="auto"/>
          </w:tcPr>
          <w:p w14:paraId="3A543C68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40" w:type="dxa"/>
            <w:gridSpan w:val="3"/>
            <w:shd w:val="clear" w:color="auto" w:fill="auto"/>
          </w:tcPr>
          <w:p w14:paraId="4C9E2FEE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6"/>
            <w:shd w:val="clear" w:color="auto" w:fill="auto"/>
          </w:tcPr>
          <w:p w14:paraId="6BA1A89B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14:paraId="33CE38C5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8"/>
            <w:shd w:val="clear" w:color="auto" w:fill="auto"/>
          </w:tcPr>
          <w:p w14:paraId="0964BE27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86" w:type="dxa"/>
            <w:gridSpan w:val="5"/>
            <w:shd w:val="clear" w:color="auto" w:fill="auto"/>
          </w:tcPr>
          <w:p w14:paraId="78DF96D0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79340FC1" w14:textId="77777777" w:rsidTr="00444DFA">
        <w:trPr>
          <w:trHeight w:val="331"/>
        </w:trPr>
        <w:tc>
          <w:tcPr>
            <w:tcW w:w="1905" w:type="dxa"/>
            <w:gridSpan w:val="4"/>
            <w:shd w:val="clear" w:color="auto" w:fill="auto"/>
            <w:vAlign w:val="center"/>
          </w:tcPr>
          <w:p w14:paraId="67FA42F4" w14:textId="77777777" w:rsidR="00C024FA" w:rsidRPr="00D752F0" w:rsidRDefault="00C024FA" w:rsidP="00C024FA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53" w:type="dxa"/>
            <w:gridSpan w:val="27"/>
            <w:shd w:val="clear" w:color="auto" w:fill="auto"/>
            <w:vAlign w:val="center"/>
          </w:tcPr>
          <w:p w14:paraId="06E779B0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D752F0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D752F0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D752F0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D752F0">
              <w:rPr>
                <w:rFonts w:ascii="GHEA Grapalat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C024FA" w:rsidRPr="00D752F0" w14:paraId="79EFF362" w14:textId="77777777" w:rsidTr="0069424E">
        <w:trPr>
          <w:trHeight w:val="289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5D4D4F81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21ECF3B6" w14:textId="77777777" w:rsidTr="00444DFA">
        <w:trPr>
          <w:trHeight w:val="346"/>
        </w:trPr>
        <w:tc>
          <w:tcPr>
            <w:tcW w:w="3825" w:type="dxa"/>
            <w:gridSpan w:val="11"/>
            <w:shd w:val="clear" w:color="auto" w:fill="auto"/>
            <w:vAlign w:val="center"/>
          </w:tcPr>
          <w:p w14:paraId="0558E98C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3" w:type="dxa"/>
            <w:gridSpan w:val="20"/>
            <w:shd w:val="clear" w:color="auto" w:fill="auto"/>
            <w:vAlign w:val="center"/>
          </w:tcPr>
          <w:p w14:paraId="3F04458C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52842CD6" w14:textId="77777777" w:rsidTr="00444DFA">
        <w:trPr>
          <w:trHeight w:val="92"/>
        </w:trPr>
        <w:tc>
          <w:tcPr>
            <w:tcW w:w="3825" w:type="dxa"/>
            <w:gridSpan w:val="11"/>
            <w:vMerge w:val="restart"/>
            <w:shd w:val="clear" w:color="auto" w:fill="auto"/>
            <w:vAlign w:val="center"/>
          </w:tcPr>
          <w:p w14:paraId="1A4E5D85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912" w:type="dxa"/>
            <w:gridSpan w:val="13"/>
            <w:shd w:val="clear" w:color="auto" w:fill="auto"/>
            <w:vAlign w:val="center"/>
          </w:tcPr>
          <w:p w14:paraId="4B6666F8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3321" w:type="dxa"/>
            <w:gridSpan w:val="7"/>
            <w:shd w:val="clear" w:color="auto" w:fill="auto"/>
            <w:vAlign w:val="center"/>
          </w:tcPr>
          <w:p w14:paraId="32892604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C024FA" w:rsidRPr="00D752F0" w14:paraId="79ED1E30" w14:textId="77777777" w:rsidTr="00444DFA">
        <w:trPr>
          <w:trHeight w:val="92"/>
        </w:trPr>
        <w:tc>
          <w:tcPr>
            <w:tcW w:w="3825" w:type="dxa"/>
            <w:gridSpan w:val="11"/>
            <w:vMerge/>
            <w:shd w:val="clear" w:color="auto" w:fill="auto"/>
            <w:vAlign w:val="center"/>
          </w:tcPr>
          <w:p w14:paraId="33B8EF3A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912" w:type="dxa"/>
            <w:gridSpan w:val="13"/>
            <w:shd w:val="clear" w:color="auto" w:fill="auto"/>
            <w:vAlign w:val="center"/>
          </w:tcPr>
          <w:p w14:paraId="58BE439C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21" w:type="dxa"/>
            <w:gridSpan w:val="7"/>
            <w:shd w:val="clear" w:color="auto" w:fill="auto"/>
            <w:vAlign w:val="center"/>
          </w:tcPr>
          <w:p w14:paraId="163492B6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0BBB256D" w14:textId="77777777" w:rsidTr="00444DFA">
        <w:trPr>
          <w:trHeight w:val="344"/>
        </w:trPr>
        <w:tc>
          <w:tcPr>
            <w:tcW w:w="3825" w:type="dxa"/>
            <w:gridSpan w:val="11"/>
            <w:shd w:val="clear" w:color="auto" w:fill="auto"/>
            <w:vAlign w:val="center"/>
          </w:tcPr>
          <w:p w14:paraId="18AC21FC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233" w:type="dxa"/>
            <w:gridSpan w:val="20"/>
            <w:shd w:val="clear" w:color="auto" w:fill="auto"/>
            <w:vAlign w:val="center"/>
          </w:tcPr>
          <w:p w14:paraId="1EA06E7B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01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C024FA" w:rsidRPr="00D752F0" w14:paraId="5943304A" w14:textId="77777777" w:rsidTr="00444DFA">
        <w:trPr>
          <w:trHeight w:val="344"/>
        </w:trPr>
        <w:tc>
          <w:tcPr>
            <w:tcW w:w="3825" w:type="dxa"/>
            <w:gridSpan w:val="11"/>
            <w:shd w:val="clear" w:color="auto" w:fill="auto"/>
            <w:vAlign w:val="center"/>
          </w:tcPr>
          <w:p w14:paraId="259777AD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մոտ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3" w:type="dxa"/>
            <w:gridSpan w:val="20"/>
            <w:shd w:val="clear" w:color="auto" w:fill="auto"/>
            <w:vAlign w:val="center"/>
          </w:tcPr>
          <w:p w14:paraId="3ED700B7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01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C024FA" w:rsidRPr="00D752F0" w14:paraId="275F8F97" w14:textId="77777777" w:rsidTr="00444DFA">
        <w:trPr>
          <w:trHeight w:val="344"/>
        </w:trPr>
        <w:tc>
          <w:tcPr>
            <w:tcW w:w="3825" w:type="dxa"/>
            <w:gridSpan w:val="11"/>
            <w:shd w:val="clear" w:color="auto" w:fill="auto"/>
            <w:vAlign w:val="center"/>
          </w:tcPr>
          <w:p w14:paraId="01A06F7D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3" w:type="dxa"/>
            <w:gridSpan w:val="20"/>
            <w:shd w:val="clear" w:color="auto" w:fill="auto"/>
            <w:vAlign w:val="center"/>
          </w:tcPr>
          <w:p w14:paraId="02E1B168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01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</w:tr>
      <w:tr w:rsidR="00C024FA" w:rsidRPr="00D752F0" w14:paraId="624C9592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18146AA9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4B9D29DC" w14:textId="77777777" w:rsidTr="00444DFA">
        <w:tc>
          <w:tcPr>
            <w:tcW w:w="565" w:type="dxa"/>
            <w:vMerge w:val="restart"/>
            <w:shd w:val="clear" w:color="auto" w:fill="auto"/>
            <w:vAlign w:val="center"/>
          </w:tcPr>
          <w:p w14:paraId="2F12DEC4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11" w:type="dxa"/>
            <w:gridSpan w:val="2"/>
            <w:vMerge w:val="restart"/>
            <w:shd w:val="clear" w:color="auto" w:fill="auto"/>
            <w:vAlign w:val="center"/>
          </w:tcPr>
          <w:p w14:paraId="01F8C366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9182" w:type="dxa"/>
            <w:gridSpan w:val="28"/>
            <w:shd w:val="clear" w:color="auto" w:fill="auto"/>
            <w:vAlign w:val="center"/>
          </w:tcPr>
          <w:p w14:paraId="3F6CCA64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C024FA" w:rsidRPr="00D752F0" w14:paraId="35BF4B7A" w14:textId="77777777" w:rsidTr="00444DFA">
        <w:trPr>
          <w:trHeight w:val="237"/>
        </w:trPr>
        <w:tc>
          <w:tcPr>
            <w:tcW w:w="565" w:type="dxa"/>
            <w:vMerge/>
            <w:shd w:val="clear" w:color="auto" w:fill="auto"/>
            <w:vAlign w:val="center"/>
          </w:tcPr>
          <w:p w14:paraId="675BAAFF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14:paraId="42BBDCD1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10"/>
            <w:vMerge w:val="restart"/>
            <w:shd w:val="clear" w:color="auto" w:fill="auto"/>
            <w:vAlign w:val="center"/>
          </w:tcPr>
          <w:p w14:paraId="3C131225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39" w:type="dxa"/>
            <w:gridSpan w:val="3"/>
            <w:vMerge w:val="restart"/>
            <w:shd w:val="clear" w:color="auto" w:fill="auto"/>
            <w:vAlign w:val="center"/>
          </w:tcPr>
          <w:p w14:paraId="42ABF593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59F8E3F7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3C4E5339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3361" w:type="dxa"/>
            <w:gridSpan w:val="8"/>
            <w:shd w:val="clear" w:color="auto" w:fill="auto"/>
            <w:vAlign w:val="center"/>
          </w:tcPr>
          <w:p w14:paraId="23DB790A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C024FA" w:rsidRPr="00D752F0" w14:paraId="461E4E9C" w14:textId="77777777" w:rsidTr="00444DFA">
        <w:trPr>
          <w:trHeight w:val="238"/>
        </w:trPr>
        <w:tc>
          <w:tcPr>
            <w:tcW w:w="565" w:type="dxa"/>
            <w:vMerge/>
            <w:shd w:val="clear" w:color="auto" w:fill="auto"/>
            <w:vAlign w:val="center"/>
          </w:tcPr>
          <w:p w14:paraId="06BF4ECE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14:paraId="743EF340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10"/>
            <w:vMerge/>
            <w:shd w:val="clear" w:color="auto" w:fill="auto"/>
            <w:vAlign w:val="center"/>
          </w:tcPr>
          <w:p w14:paraId="2E06C3DB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3"/>
            <w:vMerge/>
            <w:shd w:val="clear" w:color="auto" w:fill="auto"/>
            <w:vAlign w:val="center"/>
          </w:tcPr>
          <w:p w14:paraId="549467B9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5C5C02C4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50E2FBE2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1" w:type="dxa"/>
            <w:gridSpan w:val="8"/>
            <w:shd w:val="clear" w:color="auto" w:fill="auto"/>
            <w:vAlign w:val="center"/>
          </w:tcPr>
          <w:p w14:paraId="2EE5EF69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C024FA" w:rsidRPr="00D752F0" w14:paraId="06E81062" w14:textId="77777777" w:rsidTr="00444DFA">
        <w:trPr>
          <w:trHeight w:val="263"/>
        </w:trPr>
        <w:tc>
          <w:tcPr>
            <w:tcW w:w="565" w:type="dxa"/>
            <w:vMerge/>
            <w:shd w:val="clear" w:color="auto" w:fill="auto"/>
            <w:vAlign w:val="center"/>
          </w:tcPr>
          <w:p w14:paraId="13BA8ABF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14:paraId="76696D37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73" w:type="dxa"/>
            <w:gridSpan w:val="10"/>
            <w:vMerge/>
            <w:shd w:val="clear" w:color="auto" w:fill="auto"/>
            <w:vAlign w:val="center"/>
          </w:tcPr>
          <w:p w14:paraId="458FE126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gridSpan w:val="3"/>
            <w:vMerge/>
            <w:shd w:val="clear" w:color="auto" w:fill="auto"/>
            <w:vAlign w:val="center"/>
          </w:tcPr>
          <w:p w14:paraId="3BBD468C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748373B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587BD27C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2146C926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</w:tcPr>
          <w:p w14:paraId="339F7213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6"/>
            </w:r>
          </w:p>
        </w:tc>
      </w:tr>
      <w:tr w:rsidR="00C024FA" w:rsidRPr="00D752F0" w14:paraId="5A8742F3" w14:textId="77777777" w:rsidTr="00444DFA">
        <w:trPr>
          <w:trHeight w:val="110"/>
        </w:trPr>
        <w:tc>
          <w:tcPr>
            <w:tcW w:w="565" w:type="dxa"/>
            <w:shd w:val="clear" w:color="auto" w:fill="auto"/>
            <w:vAlign w:val="center"/>
          </w:tcPr>
          <w:p w14:paraId="0FC92C0A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14:paraId="33AB2418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«ՍՔԱՅՍԹԱՐ» ՍՊԸ</w:t>
            </w:r>
          </w:p>
        </w:tc>
        <w:tc>
          <w:tcPr>
            <w:tcW w:w="2373" w:type="dxa"/>
            <w:gridSpan w:val="10"/>
            <w:shd w:val="clear" w:color="auto" w:fill="auto"/>
            <w:vAlign w:val="center"/>
          </w:tcPr>
          <w:p w14:paraId="479489DB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ՀՀԿՈՏ-ՆՈՐ ԱՐՏԱՄԵՏ-ՄԴ-ՄԱԱՊՁԲ-24/04</w:t>
            </w:r>
          </w:p>
        </w:tc>
        <w:tc>
          <w:tcPr>
            <w:tcW w:w="1239" w:type="dxa"/>
            <w:gridSpan w:val="3"/>
            <w:shd w:val="clear" w:color="auto" w:fill="auto"/>
            <w:vAlign w:val="center"/>
          </w:tcPr>
          <w:p w14:paraId="287967EF" w14:textId="77777777" w:rsidR="00C024FA" w:rsidRPr="00D752F0" w:rsidRDefault="00C024FA" w:rsidP="00C024FA">
            <w:pP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26</w:t>
            </w:r>
            <w:r>
              <w:rPr>
                <w:rFonts w:ascii="Cambria Math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01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5494F957" w14:textId="77777777" w:rsidR="00C024FA" w:rsidRPr="00D752F0" w:rsidRDefault="00CF1785" w:rsidP="00CF17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="00C024FA" w:rsidRPr="00D752F0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02</w:t>
            </w:r>
            <w:r w:rsidR="00C024FA" w:rsidRPr="00D752F0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.2024թ.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722E5D50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7BEB6AD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457000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A730B59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457000</w:t>
            </w:r>
          </w:p>
        </w:tc>
      </w:tr>
      <w:tr w:rsidR="00C024FA" w:rsidRPr="00D752F0" w14:paraId="7E3D458D" w14:textId="77777777" w:rsidTr="0069424E">
        <w:trPr>
          <w:trHeight w:val="150"/>
        </w:trPr>
        <w:tc>
          <w:tcPr>
            <w:tcW w:w="11058" w:type="dxa"/>
            <w:gridSpan w:val="31"/>
            <w:shd w:val="clear" w:color="auto" w:fill="auto"/>
            <w:vAlign w:val="center"/>
          </w:tcPr>
          <w:p w14:paraId="12205A84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C024FA" w:rsidRPr="00D752F0" w14:paraId="54B15AAB" w14:textId="77777777" w:rsidTr="00444DFA">
        <w:trPr>
          <w:trHeight w:val="125"/>
        </w:trPr>
        <w:tc>
          <w:tcPr>
            <w:tcW w:w="565" w:type="dxa"/>
            <w:shd w:val="clear" w:color="auto" w:fill="auto"/>
            <w:vAlign w:val="center"/>
          </w:tcPr>
          <w:p w14:paraId="0FA23CFE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14:paraId="5E0A9F08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1"/>
            <w:shd w:val="clear" w:color="auto" w:fill="auto"/>
            <w:vAlign w:val="center"/>
          </w:tcPr>
          <w:p w14:paraId="5883F00A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39" w:type="dxa"/>
            <w:gridSpan w:val="5"/>
            <w:shd w:val="clear" w:color="auto" w:fill="auto"/>
            <w:vAlign w:val="center"/>
          </w:tcPr>
          <w:p w14:paraId="589C8C51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2558" w:type="dxa"/>
            <w:gridSpan w:val="10"/>
            <w:shd w:val="clear" w:color="auto" w:fill="auto"/>
            <w:vAlign w:val="center"/>
          </w:tcPr>
          <w:p w14:paraId="08BFF3B8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6F589B9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ՀՎՀՀ</w:t>
            </w:r>
            <w:r w:rsidRPr="00D752F0">
              <w:rPr>
                <w:rFonts w:ascii="GHEA Grapalat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7"/>
            </w:r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C024FA" w:rsidRPr="00D752F0" w14:paraId="3BCCBEB3" w14:textId="77777777" w:rsidTr="00444DFA">
        <w:trPr>
          <w:trHeight w:val="40"/>
        </w:trPr>
        <w:tc>
          <w:tcPr>
            <w:tcW w:w="565" w:type="dxa"/>
            <w:shd w:val="clear" w:color="auto" w:fill="auto"/>
            <w:vAlign w:val="center"/>
          </w:tcPr>
          <w:p w14:paraId="32F03182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14:paraId="43A80478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D752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«ՍՔԱՅՍԹԱՐ» ՍՊԸ</w:t>
            </w:r>
          </w:p>
        </w:tc>
        <w:tc>
          <w:tcPr>
            <w:tcW w:w="2919" w:type="dxa"/>
            <w:gridSpan w:val="11"/>
            <w:shd w:val="clear" w:color="auto" w:fill="auto"/>
            <w:vAlign w:val="center"/>
          </w:tcPr>
          <w:p w14:paraId="1FC04AEF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Ք.Աբովյան</w:t>
            </w:r>
            <w:r w:rsidRPr="00D752F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Հանրապետության 13/1</w:t>
            </w:r>
          </w:p>
        </w:tc>
        <w:tc>
          <w:tcPr>
            <w:tcW w:w="1439" w:type="dxa"/>
            <w:gridSpan w:val="5"/>
            <w:shd w:val="clear" w:color="auto" w:fill="auto"/>
            <w:vAlign w:val="center"/>
          </w:tcPr>
          <w:p w14:paraId="2F077669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558" w:type="dxa"/>
            <w:gridSpan w:val="10"/>
            <w:shd w:val="clear" w:color="auto" w:fill="auto"/>
            <w:vAlign w:val="center"/>
          </w:tcPr>
          <w:p w14:paraId="4C566DD7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lang w:val="hy-AM"/>
              </w:rPr>
              <w:t>220113331080700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2AC0A6D3" w14:textId="77777777" w:rsidR="00C024FA" w:rsidRPr="00D752F0" w:rsidRDefault="00C024FA" w:rsidP="00C024FA">
            <w:pPr>
              <w:widowControl w:val="0"/>
              <w:rPr>
                <w:rFonts w:ascii="GHEA Grapalat" w:hAnsi="GHEA Grapalat"/>
                <w:b/>
                <w:lang w:val="hy-AM"/>
              </w:rPr>
            </w:pPr>
            <w:r w:rsidRPr="00D752F0">
              <w:rPr>
                <w:rFonts w:ascii="GHEA Grapalat" w:hAnsi="GHEA Grapalat"/>
                <w:b/>
                <w:lang w:val="hy-AM"/>
              </w:rPr>
              <w:t>03528461</w:t>
            </w:r>
          </w:p>
        </w:tc>
      </w:tr>
      <w:tr w:rsidR="00C024FA" w:rsidRPr="00D752F0" w14:paraId="398E672D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38BCAEE5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19CD1163" w14:textId="77777777" w:rsidTr="00444DFA">
        <w:trPr>
          <w:trHeight w:val="200"/>
        </w:trPr>
        <w:tc>
          <w:tcPr>
            <w:tcW w:w="2195" w:type="dxa"/>
            <w:gridSpan w:val="6"/>
            <w:shd w:val="clear" w:color="auto" w:fill="auto"/>
            <w:vAlign w:val="center"/>
          </w:tcPr>
          <w:p w14:paraId="2718F6FA" w14:textId="77777777" w:rsidR="00C024FA" w:rsidRPr="00D752F0" w:rsidRDefault="00C024FA" w:rsidP="00C024FA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63" w:type="dxa"/>
            <w:gridSpan w:val="25"/>
            <w:shd w:val="clear" w:color="auto" w:fill="auto"/>
            <w:vAlign w:val="center"/>
          </w:tcPr>
          <w:p w14:paraId="03C78F32" w14:textId="77777777" w:rsidR="00C024FA" w:rsidRPr="00D752F0" w:rsidRDefault="00C024FA" w:rsidP="00C024FA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D752F0">
              <w:rPr>
                <w:rFonts w:ascii="GHEA Grapalat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752F0">
              <w:rPr>
                <w:rFonts w:ascii="GHEA Grapalat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C024FA" w:rsidRPr="00D752F0" w14:paraId="619F17BD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6B20BA7C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5994FEC1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auto"/>
            <w:vAlign w:val="center"/>
          </w:tcPr>
          <w:p w14:paraId="2F5E8EB2" w14:textId="77777777" w:rsidR="00C024FA" w:rsidRPr="00D752F0" w:rsidRDefault="00C024FA" w:rsidP="00C024FA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015631A0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43FE25E1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07FFF492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024FA" w:rsidRPr="00D752F0" w14:paraId="4E62AEFD" w14:textId="77777777" w:rsidTr="00444DFA">
        <w:trPr>
          <w:trHeight w:val="475"/>
        </w:trPr>
        <w:tc>
          <w:tcPr>
            <w:tcW w:w="5810" w:type="dxa"/>
            <w:gridSpan w:val="17"/>
            <w:shd w:val="clear" w:color="auto" w:fill="auto"/>
          </w:tcPr>
          <w:p w14:paraId="62BA7D85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248" w:type="dxa"/>
            <w:gridSpan w:val="14"/>
            <w:shd w:val="clear" w:color="auto" w:fill="auto"/>
          </w:tcPr>
          <w:p w14:paraId="276E5294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C024FA" w:rsidRPr="00D752F0" w14:paraId="24E4ADF4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3ADFF4BB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3CBC7516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024FA" w:rsidRPr="007F71AF" w14:paraId="67DBA905" w14:textId="77777777" w:rsidTr="00444DFA">
        <w:trPr>
          <w:trHeight w:val="427"/>
        </w:trPr>
        <w:tc>
          <w:tcPr>
            <w:tcW w:w="5810" w:type="dxa"/>
            <w:gridSpan w:val="17"/>
            <w:shd w:val="clear" w:color="auto" w:fill="auto"/>
            <w:vAlign w:val="center"/>
          </w:tcPr>
          <w:p w14:paraId="73F21EC3" w14:textId="77777777" w:rsidR="00C024FA" w:rsidRPr="00D752F0" w:rsidRDefault="00C024FA" w:rsidP="00C024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D752F0">
              <w:rPr>
                <w:rFonts w:ascii="GHEA Grapalat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5248" w:type="dxa"/>
            <w:gridSpan w:val="14"/>
            <w:shd w:val="clear" w:color="auto" w:fill="auto"/>
            <w:vAlign w:val="center"/>
          </w:tcPr>
          <w:p w14:paraId="2A9316BA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չեն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հայտնաբերվել</w:t>
            </w:r>
          </w:p>
        </w:tc>
      </w:tr>
      <w:tr w:rsidR="00C024FA" w:rsidRPr="007F71AF" w14:paraId="4747A84F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70F021A5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024FA" w:rsidRPr="007F71AF" w14:paraId="52681911" w14:textId="77777777" w:rsidTr="00444DFA">
        <w:trPr>
          <w:trHeight w:val="427"/>
        </w:trPr>
        <w:tc>
          <w:tcPr>
            <w:tcW w:w="5810" w:type="dxa"/>
            <w:gridSpan w:val="17"/>
            <w:shd w:val="clear" w:color="auto" w:fill="auto"/>
            <w:vAlign w:val="center"/>
          </w:tcPr>
          <w:p w14:paraId="2310B1CC" w14:textId="77777777" w:rsidR="00C024FA" w:rsidRPr="00D752F0" w:rsidRDefault="00C024FA" w:rsidP="00C024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5248" w:type="dxa"/>
            <w:gridSpan w:val="14"/>
            <w:shd w:val="clear" w:color="auto" w:fill="auto"/>
            <w:vAlign w:val="center"/>
          </w:tcPr>
          <w:p w14:paraId="5281A371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D752F0">
              <w:rPr>
                <w:rFonts w:ascii="GHEA Grapalat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բողոքներ չեն ներկայացվել</w:t>
            </w:r>
          </w:p>
        </w:tc>
      </w:tr>
      <w:tr w:rsidR="00C024FA" w:rsidRPr="007F71AF" w14:paraId="6CEEC626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7E96740B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C024FA" w:rsidRPr="00D752F0" w14:paraId="4D086568" w14:textId="77777777" w:rsidTr="00444DFA">
        <w:trPr>
          <w:trHeight w:val="427"/>
        </w:trPr>
        <w:tc>
          <w:tcPr>
            <w:tcW w:w="5810" w:type="dxa"/>
            <w:gridSpan w:val="17"/>
            <w:shd w:val="clear" w:color="auto" w:fill="auto"/>
            <w:vAlign w:val="center"/>
          </w:tcPr>
          <w:p w14:paraId="1F349F43" w14:textId="77777777" w:rsidR="00C024FA" w:rsidRPr="00D752F0" w:rsidRDefault="00C024FA" w:rsidP="00C024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248" w:type="dxa"/>
            <w:gridSpan w:val="14"/>
            <w:shd w:val="clear" w:color="auto" w:fill="auto"/>
            <w:vAlign w:val="center"/>
          </w:tcPr>
          <w:p w14:paraId="40CE7FC4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024FA" w:rsidRPr="00D752F0" w14:paraId="38EFA4D8" w14:textId="77777777" w:rsidTr="0069424E">
        <w:trPr>
          <w:trHeight w:val="288"/>
        </w:trPr>
        <w:tc>
          <w:tcPr>
            <w:tcW w:w="11058" w:type="dxa"/>
            <w:gridSpan w:val="31"/>
            <w:shd w:val="clear" w:color="auto" w:fill="99CCFF"/>
            <w:vAlign w:val="center"/>
          </w:tcPr>
          <w:p w14:paraId="56273380" w14:textId="77777777" w:rsidR="00C024FA" w:rsidRPr="00D752F0" w:rsidRDefault="00C024FA" w:rsidP="00C024F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C024FA" w:rsidRPr="00D752F0" w14:paraId="2C9909CE" w14:textId="77777777" w:rsidTr="0069424E">
        <w:trPr>
          <w:trHeight w:val="227"/>
        </w:trPr>
        <w:tc>
          <w:tcPr>
            <w:tcW w:w="11058" w:type="dxa"/>
            <w:gridSpan w:val="31"/>
            <w:shd w:val="clear" w:color="auto" w:fill="auto"/>
            <w:vAlign w:val="center"/>
          </w:tcPr>
          <w:p w14:paraId="5C93C929" w14:textId="77777777" w:rsidR="00C024FA" w:rsidRPr="00D752F0" w:rsidRDefault="00C024FA" w:rsidP="00C024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D752F0"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024FA" w:rsidRPr="00D752F0" w14:paraId="28252413" w14:textId="77777777" w:rsidTr="0069424E">
        <w:trPr>
          <w:trHeight w:val="47"/>
        </w:trPr>
        <w:tc>
          <w:tcPr>
            <w:tcW w:w="1983" w:type="dxa"/>
            <w:gridSpan w:val="5"/>
            <w:shd w:val="clear" w:color="auto" w:fill="auto"/>
            <w:vAlign w:val="center"/>
          </w:tcPr>
          <w:p w14:paraId="0619EA7F" w14:textId="77777777" w:rsidR="00C024FA" w:rsidRPr="00D752F0" w:rsidRDefault="00C024FA" w:rsidP="00C024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984" w:type="dxa"/>
            <w:gridSpan w:val="17"/>
            <w:shd w:val="clear" w:color="auto" w:fill="auto"/>
            <w:vAlign w:val="center"/>
          </w:tcPr>
          <w:p w14:paraId="2B45C8A1" w14:textId="77777777" w:rsidR="00C024FA" w:rsidRPr="00D752F0" w:rsidRDefault="00C024FA" w:rsidP="00C024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4091" w:type="dxa"/>
            <w:gridSpan w:val="9"/>
            <w:shd w:val="clear" w:color="auto" w:fill="auto"/>
            <w:vAlign w:val="center"/>
          </w:tcPr>
          <w:p w14:paraId="2F2E8EB3" w14:textId="77777777" w:rsidR="00C024FA" w:rsidRPr="00D752F0" w:rsidRDefault="00C024FA" w:rsidP="00C024F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752F0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C024FA" w:rsidRPr="00D752F0" w14:paraId="79AC79FA" w14:textId="77777777" w:rsidTr="0069424E">
        <w:trPr>
          <w:trHeight w:val="47"/>
        </w:trPr>
        <w:tc>
          <w:tcPr>
            <w:tcW w:w="1983" w:type="dxa"/>
            <w:gridSpan w:val="5"/>
            <w:shd w:val="clear" w:color="auto" w:fill="auto"/>
            <w:vAlign w:val="center"/>
          </w:tcPr>
          <w:p w14:paraId="33E5A579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Արևիկ Գրիգորյան</w:t>
            </w:r>
          </w:p>
          <w:p w14:paraId="0C09F21F" w14:textId="77777777" w:rsidR="00C024FA" w:rsidRPr="00D752F0" w:rsidRDefault="00C024FA" w:rsidP="00C024F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4984" w:type="dxa"/>
            <w:gridSpan w:val="17"/>
            <w:shd w:val="clear" w:color="auto" w:fill="auto"/>
            <w:vAlign w:val="center"/>
          </w:tcPr>
          <w:p w14:paraId="749A3699" w14:textId="77777777" w:rsidR="00C024FA" w:rsidRPr="00D752F0" w:rsidRDefault="00C024FA" w:rsidP="00C024F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</w:pPr>
            <w:r w:rsidRPr="00D752F0">
              <w:rPr>
                <w:rFonts w:ascii="GHEA Grapalat" w:hAnsi="GHEA Grapalat"/>
                <w:b/>
                <w:sz w:val="16"/>
                <w:szCs w:val="16"/>
              </w:rPr>
              <w:t>098609810</w:t>
            </w:r>
          </w:p>
        </w:tc>
        <w:tc>
          <w:tcPr>
            <w:tcW w:w="4091" w:type="dxa"/>
            <w:gridSpan w:val="9"/>
            <w:shd w:val="clear" w:color="auto" w:fill="auto"/>
            <w:vAlign w:val="center"/>
          </w:tcPr>
          <w:p w14:paraId="5B2D7348" w14:textId="77777777" w:rsidR="00C024FA" w:rsidRPr="00D752F0" w:rsidRDefault="004F4172" w:rsidP="00C024F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hyperlink r:id="rId8" w:history="1">
              <w:r w:rsidR="00C024FA" w:rsidRPr="00D752F0">
                <w:rPr>
                  <w:rStyle w:val="ab"/>
                  <w:rFonts w:ascii="GHEA Grapalat" w:hAnsi="GHEA Grapalat" w:cs="Sylfaen"/>
                  <w:sz w:val="16"/>
                  <w:szCs w:val="16"/>
                  <w:lang w:val="af-ZA"/>
                </w:rPr>
                <w:t>arevgrigoryan99@gmail.com</w:t>
              </w:r>
            </w:hyperlink>
            <w:r w:rsidR="00C024FA" w:rsidRPr="00D752F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</w:tbl>
    <w:p w14:paraId="68D07071" w14:textId="77777777" w:rsidR="00A04412" w:rsidRPr="00D752F0" w:rsidRDefault="0067152A" w:rsidP="00431FB8">
      <w:pPr>
        <w:spacing w:after="240"/>
        <w:ind w:firstLine="709"/>
        <w:jc w:val="both"/>
        <w:rPr>
          <w:rFonts w:ascii="GHEA Grapalat" w:hAnsi="GHEA Grapalat"/>
          <w:lang w:val="hy-AM"/>
        </w:rPr>
      </w:pPr>
      <w:r w:rsidRPr="00D752F0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D752F0">
        <w:rPr>
          <w:rFonts w:ascii="GHEA Grapalat" w:hAnsi="GHEA Grapalat"/>
          <w:sz w:val="16"/>
          <w:szCs w:val="16"/>
          <w:lang w:val="af-ZA"/>
        </w:rPr>
        <w:t>՝</w:t>
      </w:r>
      <w:r w:rsidRPr="00D752F0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="00065499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ՀՀ ԿՈՏԱՅՔԻ ՄԱՐԶԻ</w:t>
      </w:r>
      <w:r w:rsidR="00A213E6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&lt;&lt;</w:t>
      </w:r>
      <w:r w:rsidR="00D153A9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ՆՈՐ ԱՐՏԱՄԵՏԻ ՄԻՋՆԱԿԱՐԳ </w:t>
      </w:r>
      <w:r w:rsidR="005A0477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ԴՊՐՈՑ</w:t>
      </w:r>
      <w:r w:rsidR="00641508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 w:rsidR="00A213E6"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>&gt;&gt;</w:t>
      </w:r>
      <w:r w:rsidRPr="00D752F0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 w:rsidRPr="00D752F0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</w:t>
      </w:r>
    </w:p>
    <w:sectPr w:rsidR="00A04412" w:rsidRPr="00D752F0" w:rsidSect="007F71AF">
      <w:footerReference w:type="default" r:id="rId9"/>
      <w:pgSz w:w="11906" w:h="16838" w:code="9"/>
      <w:pgMar w:top="454" w:right="567" w:bottom="45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BCB" w14:textId="77777777" w:rsidR="004F4172" w:rsidRDefault="004F4172" w:rsidP="00B57726">
      <w:r>
        <w:separator/>
      </w:r>
    </w:p>
  </w:endnote>
  <w:endnote w:type="continuationSeparator" w:id="0">
    <w:p w14:paraId="4A7BF395" w14:textId="77777777" w:rsidR="004F4172" w:rsidRDefault="004F4172" w:rsidP="00B5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17385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5EE4925" w14:textId="77777777" w:rsidR="00E95101" w:rsidRPr="00C861E9" w:rsidRDefault="00E95101">
        <w:pPr>
          <w:pStyle w:val="a9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800615">
          <w:rPr>
            <w:rFonts w:ascii="GHEA Grapalat" w:hAnsi="GHEA Grapalat"/>
            <w:noProof/>
            <w:sz w:val="24"/>
            <w:szCs w:val="24"/>
          </w:rPr>
          <w:t>35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9DDB6" w14:textId="77777777" w:rsidR="004F4172" w:rsidRDefault="004F4172" w:rsidP="00B57726">
      <w:r>
        <w:separator/>
      </w:r>
    </w:p>
  </w:footnote>
  <w:footnote w:type="continuationSeparator" w:id="0">
    <w:p w14:paraId="1809DCC4" w14:textId="77777777" w:rsidR="004F4172" w:rsidRDefault="004F4172" w:rsidP="00B57726">
      <w:r>
        <w:continuationSeparator/>
      </w:r>
    </w:p>
  </w:footnote>
  <w:footnote w:id="1">
    <w:p w14:paraId="6E0806FA" w14:textId="77777777" w:rsidR="00E95101" w:rsidRPr="00B506A4" w:rsidRDefault="00E95101" w:rsidP="0067152A">
      <w:pPr>
        <w:pStyle w:val="af2"/>
        <w:rPr>
          <w:rFonts w:ascii="Sylfaen" w:hAnsi="Sylfaen" w:cs="Sylfaen"/>
          <w:i/>
          <w:sz w:val="12"/>
          <w:szCs w:val="12"/>
          <w:lang w:val="hy-AM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14:paraId="4500875A" w14:textId="77777777" w:rsidR="00E95101" w:rsidRPr="002D0BF6" w:rsidRDefault="00E95101" w:rsidP="0067152A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B506A4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B506A4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0555C24" w14:textId="77777777" w:rsidR="00E95101" w:rsidRPr="002D0BF6" w:rsidRDefault="00E95101" w:rsidP="0067152A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25BC9FC1" w14:textId="77777777" w:rsidR="0036757E" w:rsidRPr="002D0BF6" w:rsidRDefault="0036757E" w:rsidP="0067152A">
      <w:pPr>
        <w:pStyle w:val="af2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50497E50" w14:textId="77777777" w:rsidR="0036757E" w:rsidRPr="002D0BF6" w:rsidRDefault="0036757E" w:rsidP="0067152A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6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E7F9CAE" w14:textId="77777777" w:rsidR="00C024FA" w:rsidRPr="00871366" w:rsidRDefault="00C024FA" w:rsidP="0067152A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0AA7BFA" w14:textId="77777777" w:rsidR="00C024FA" w:rsidRPr="002D0BF6" w:rsidRDefault="00C024FA" w:rsidP="0067152A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3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322BA"/>
    <w:multiLevelType w:val="multilevel"/>
    <w:tmpl w:val="7844336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6" w15:restartNumberingAfterBreak="0">
    <w:nsid w:val="318E64BF"/>
    <w:multiLevelType w:val="hybridMultilevel"/>
    <w:tmpl w:val="F3A23D7E"/>
    <w:lvl w:ilvl="0" w:tplc="FE50EF5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8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0C"/>
    <w:rsid w:val="000008AB"/>
    <w:rsid w:val="000012DA"/>
    <w:rsid w:val="0000730C"/>
    <w:rsid w:val="00016060"/>
    <w:rsid w:val="00020691"/>
    <w:rsid w:val="00026C93"/>
    <w:rsid w:val="00027BF5"/>
    <w:rsid w:val="00042D0B"/>
    <w:rsid w:val="000431BF"/>
    <w:rsid w:val="000512B1"/>
    <w:rsid w:val="00054EE6"/>
    <w:rsid w:val="00061E02"/>
    <w:rsid w:val="00064C7B"/>
    <w:rsid w:val="00065499"/>
    <w:rsid w:val="00065A58"/>
    <w:rsid w:val="00065FEC"/>
    <w:rsid w:val="0006672E"/>
    <w:rsid w:val="00071FB0"/>
    <w:rsid w:val="00074BFA"/>
    <w:rsid w:val="00077386"/>
    <w:rsid w:val="000817D0"/>
    <w:rsid w:val="0008578E"/>
    <w:rsid w:val="00086B4C"/>
    <w:rsid w:val="00086E37"/>
    <w:rsid w:val="000A45D7"/>
    <w:rsid w:val="000C2836"/>
    <w:rsid w:val="000D4A38"/>
    <w:rsid w:val="000D55EA"/>
    <w:rsid w:val="000D6323"/>
    <w:rsid w:val="000D7A0C"/>
    <w:rsid w:val="000E208F"/>
    <w:rsid w:val="000E796D"/>
    <w:rsid w:val="000F2CCC"/>
    <w:rsid w:val="000F61A3"/>
    <w:rsid w:val="0010722A"/>
    <w:rsid w:val="00110358"/>
    <w:rsid w:val="001129FB"/>
    <w:rsid w:val="00113976"/>
    <w:rsid w:val="00117032"/>
    <w:rsid w:val="001402D5"/>
    <w:rsid w:val="00152324"/>
    <w:rsid w:val="00166243"/>
    <w:rsid w:val="00175633"/>
    <w:rsid w:val="00176469"/>
    <w:rsid w:val="00180429"/>
    <w:rsid w:val="00180AA5"/>
    <w:rsid w:val="001826D9"/>
    <w:rsid w:val="001859D1"/>
    <w:rsid w:val="00185D29"/>
    <w:rsid w:val="00192D9C"/>
    <w:rsid w:val="001A108F"/>
    <w:rsid w:val="001B34B1"/>
    <w:rsid w:val="001C1A16"/>
    <w:rsid w:val="001D01F7"/>
    <w:rsid w:val="001D4A1A"/>
    <w:rsid w:val="001D5648"/>
    <w:rsid w:val="001E35A1"/>
    <w:rsid w:val="001F2124"/>
    <w:rsid w:val="001F4C2E"/>
    <w:rsid w:val="00204E38"/>
    <w:rsid w:val="0021040C"/>
    <w:rsid w:val="00227780"/>
    <w:rsid w:val="00231F6D"/>
    <w:rsid w:val="00241165"/>
    <w:rsid w:val="002459FD"/>
    <w:rsid w:val="0024750A"/>
    <w:rsid w:val="00261800"/>
    <w:rsid w:val="00267170"/>
    <w:rsid w:val="00282737"/>
    <w:rsid w:val="00290815"/>
    <w:rsid w:val="00292694"/>
    <w:rsid w:val="002A518F"/>
    <w:rsid w:val="002B4281"/>
    <w:rsid w:val="002B4E63"/>
    <w:rsid w:val="002B663E"/>
    <w:rsid w:val="002C25C3"/>
    <w:rsid w:val="002C31D5"/>
    <w:rsid w:val="002F18D6"/>
    <w:rsid w:val="002F2190"/>
    <w:rsid w:val="002F6B23"/>
    <w:rsid w:val="00301EB3"/>
    <w:rsid w:val="00306768"/>
    <w:rsid w:val="00312581"/>
    <w:rsid w:val="003159C1"/>
    <w:rsid w:val="00317A07"/>
    <w:rsid w:val="00334CA5"/>
    <w:rsid w:val="00350949"/>
    <w:rsid w:val="00353631"/>
    <w:rsid w:val="003554B7"/>
    <w:rsid w:val="00364DD5"/>
    <w:rsid w:val="0036757E"/>
    <w:rsid w:val="0037287D"/>
    <w:rsid w:val="0037750D"/>
    <w:rsid w:val="00382C78"/>
    <w:rsid w:val="00383C49"/>
    <w:rsid w:val="0038641C"/>
    <w:rsid w:val="003879DE"/>
    <w:rsid w:val="003930F1"/>
    <w:rsid w:val="003965F6"/>
    <w:rsid w:val="003A2ACB"/>
    <w:rsid w:val="003A553A"/>
    <w:rsid w:val="003B58DA"/>
    <w:rsid w:val="003C61EE"/>
    <w:rsid w:val="003C70FE"/>
    <w:rsid w:val="003D2B4C"/>
    <w:rsid w:val="003D4E74"/>
    <w:rsid w:val="003D6A25"/>
    <w:rsid w:val="003E38D6"/>
    <w:rsid w:val="003F1348"/>
    <w:rsid w:val="003F207C"/>
    <w:rsid w:val="004317D4"/>
    <w:rsid w:val="00431FB8"/>
    <w:rsid w:val="0043651C"/>
    <w:rsid w:val="00437CF8"/>
    <w:rsid w:val="0044395A"/>
    <w:rsid w:val="00443C8B"/>
    <w:rsid w:val="00444DFA"/>
    <w:rsid w:val="0044799A"/>
    <w:rsid w:val="0045270C"/>
    <w:rsid w:val="00464AF9"/>
    <w:rsid w:val="004700C7"/>
    <w:rsid w:val="00470F79"/>
    <w:rsid w:val="0047457A"/>
    <w:rsid w:val="004757E8"/>
    <w:rsid w:val="004764C9"/>
    <w:rsid w:val="00481948"/>
    <w:rsid w:val="00485447"/>
    <w:rsid w:val="00486987"/>
    <w:rsid w:val="004A209D"/>
    <w:rsid w:val="004A52E7"/>
    <w:rsid w:val="004B686C"/>
    <w:rsid w:val="004C5352"/>
    <w:rsid w:val="004C54E6"/>
    <w:rsid w:val="004D0CF7"/>
    <w:rsid w:val="004D17BA"/>
    <w:rsid w:val="004E11D4"/>
    <w:rsid w:val="004E3451"/>
    <w:rsid w:val="004E358F"/>
    <w:rsid w:val="004E7FDD"/>
    <w:rsid w:val="004F4126"/>
    <w:rsid w:val="004F4172"/>
    <w:rsid w:val="004F4F75"/>
    <w:rsid w:val="00504DCC"/>
    <w:rsid w:val="00522678"/>
    <w:rsid w:val="00524D4E"/>
    <w:rsid w:val="0053260A"/>
    <w:rsid w:val="00532F20"/>
    <w:rsid w:val="00541B0D"/>
    <w:rsid w:val="005466D1"/>
    <w:rsid w:val="005510B7"/>
    <w:rsid w:val="00561422"/>
    <w:rsid w:val="0056347D"/>
    <w:rsid w:val="00575AA2"/>
    <w:rsid w:val="00592A31"/>
    <w:rsid w:val="005944CA"/>
    <w:rsid w:val="00597CE6"/>
    <w:rsid w:val="005A0477"/>
    <w:rsid w:val="005A689D"/>
    <w:rsid w:val="005A6C74"/>
    <w:rsid w:val="005B45F6"/>
    <w:rsid w:val="005C16A2"/>
    <w:rsid w:val="005C2CE5"/>
    <w:rsid w:val="005C540B"/>
    <w:rsid w:val="005C6DDC"/>
    <w:rsid w:val="005D32D6"/>
    <w:rsid w:val="005D5EF1"/>
    <w:rsid w:val="005E54D6"/>
    <w:rsid w:val="005E5646"/>
    <w:rsid w:val="005E5B3A"/>
    <w:rsid w:val="005E7FE5"/>
    <w:rsid w:val="005F14C1"/>
    <w:rsid w:val="006045B0"/>
    <w:rsid w:val="00611F00"/>
    <w:rsid w:val="00613F7F"/>
    <w:rsid w:val="00614A81"/>
    <w:rsid w:val="0061531F"/>
    <w:rsid w:val="00615EF1"/>
    <w:rsid w:val="006236C7"/>
    <w:rsid w:val="006317AC"/>
    <w:rsid w:val="00631E18"/>
    <w:rsid w:val="00637CE8"/>
    <w:rsid w:val="00641508"/>
    <w:rsid w:val="00642727"/>
    <w:rsid w:val="0066389F"/>
    <w:rsid w:val="006678FE"/>
    <w:rsid w:val="00667FC0"/>
    <w:rsid w:val="00670D44"/>
    <w:rsid w:val="0067152A"/>
    <w:rsid w:val="00676232"/>
    <w:rsid w:val="00677855"/>
    <w:rsid w:val="006848DA"/>
    <w:rsid w:val="0068523F"/>
    <w:rsid w:val="0069284A"/>
    <w:rsid w:val="0069424E"/>
    <w:rsid w:val="006976F8"/>
    <w:rsid w:val="006B2055"/>
    <w:rsid w:val="006B3479"/>
    <w:rsid w:val="006B3F7E"/>
    <w:rsid w:val="006B54B5"/>
    <w:rsid w:val="006B693F"/>
    <w:rsid w:val="006C45FD"/>
    <w:rsid w:val="006D22B2"/>
    <w:rsid w:val="006D35AE"/>
    <w:rsid w:val="006D4FED"/>
    <w:rsid w:val="006D64A1"/>
    <w:rsid w:val="006E02F9"/>
    <w:rsid w:val="006E04B7"/>
    <w:rsid w:val="006E0D7C"/>
    <w:rsid w:val="006E4428"/>
    <w:rsid w:val="006E6A44"/>
    <w:rsid w:val="006F21C4"/>
    <w:rsid w:val="006F35A8"/>
    <w:rsid w:val="0071000C"/>
    <w:rsid w:val="00710052"/>
    <w:rsid w:val="00714EAE"/>
    <w:rsid w:val="00717796"/>
    <w:rsid w:val="0072100A"/>
    <w:rsid w:val="00731468"/>
    <w:rsid w:val="00732216"/>
    <w:rsid w:val="007355F5"/>
    <w:rsid w:val="0074115A"/>
    <w:rsid w:val="007415E7"/>
    <w:rsid w:val="0074217B"/>
    <w:rsid w:val="0074389F"/>
    <w:rsid w:val="00763338"/>
    <w:rsid w:val="00766C0C"/>
    <w:rsid w:val="00770481"/>
    <w:rsid w:val="0078090C"/>
    <w:rsid w:val="007A0EC2"/>
    <w:rsid w:val="007A4370"/>
    <w:rsid w:val="007A5E91"/>
    <w:rsid w:val="007B1FDB"/>
    <w:rsid w:val="007B30CB"/>
    <w:rsid w:val="007C2C5C"/>
    <w:rsid w:val="007C3230"/>
    <w:rsid w:val="007C6E01"/>
    <w:rsid w:val="007D1394"/>
    <w:rsid w:val="007D268C"/>
    <w:rsid w:val="007D3EBC"/>
    <w:rsid w:val="007D6E97"/>
    <w:rsid w:val="007E3924"/>
    <w:rsid w:val="007E54CF"/>
    <w:rsid w:val="007E792C"/>
    <w:rsid w:val="007F1F2D"/>
    <w:rsid w:val="007F5160"/>
    <w:rsid w:val="007F71AF"/>
    <w:rsid w:val="00800615"/>
    <w:rsid w:val="0081072B"/>
    <w:rsid w:val="00814476"/>
    <w:rsid w:val="00814634"/>
    <w:rsid w:val="008147F4"/>
    <w:rsid w:val="008254CE"/>
    <w:rsid w:val="0083162B"/>
    <w:rsid w:val="00831922"/>
    <w:rsid w:val="0083780E"/>
    <w:rsid w:val="008542F5"/>
    <w:rsid w:val="00854674"/>
    <w:rsid w:val="00872542"/>
    <w:rsid w:val="00873032"/>
    <w:rsid w:val="0087670D"/>
    <w:rsid w:val="00877EF6"/>
    <w:rsid w:val="0088153C"/>
    <w:rsid w:val="00897E72"/>
    <w:rsid w:val="008A33DB"/>
    <w:rsid w:val="008A3462"/>
    <w:rsid w:val="008A408E"/>
    <w:rsid w:val="008B2A29"/>
    <w:rsid w:val="008C12E0"/>
    <w:rsid w:val="008C1837"/>
    <w:rsid w:val="008C25A2"/>
    <w:rsid w:val="008C7D38"/>
    <w:rsid w:val="008D036A"/>
    <w:rsid w:val="008D26DF"/>
    <w:rsid w:val="008D798E"/>
    <w:rsid w:val="008E3719"/>
    <w:rsid w:val="008F1B9C"/>
    <w:rsid w:val="008F4024"/>
    <w:rsid w:val="008F4CCD"/>
    <w:rsid w:val="00905EFA"/>
    <w:rsid w:val="00907681"/>
    <w:rsid w:val="009113C9"/>
    <w:rsid w:val="00912F62"/>
    <w:rsid w:val="00921857"/>
    <w:rsid w:val="00923479"/>
    <w:rsid w:val="009360C8"/>
    <w:rsid w:val="0094158C"/>
    <w:rsid w:val="0094525F"/>
    <w:rsid w:val="00945594"/>
    <w:rsid w:val="00955FFC"/>
    <w:rsid w:val="0096076E"/>
    <w:rsid w:val="00963E07"/>
    <w:rsid w:val="00965075"/>
    <w:rsid w:val="00966F32"/>
    <w:rsid w:val="00970192"/>
    <w:rsid w:val="00974EE1"/>
    <w:rsid w:val="00984B35"/>
    <w:rsid w:val="00995135"/>
    <w:rsid w:val="009A0BC2"/>
    <w:rsid w:val="009C3F5B"/>
    <w:rsid w:val="009C4A99"/>
    <w:rsid w:val="009C5324"/>
    <w:rsid w:val="009E128A"/>
    <w:rsid w:val="009E2C6A"/>
    <w:rsid w:val="009E48B5"/>
    <w:rsid w:val="009E4B49"/>
    <w:rsid w:val="009E6396"/>
    <w:rsid w:val="009E78C0"/>
    <w:rsid w:val="009F3E2E"/>
    <w:rsid w:val="009F4028"/>
    <w:rsid w:val="009F428B"/>
    <w:rsid w:val="00A04412"/>
    <w:rsid w:val="00A04F29"/>
    <w:rsid w:val="00A102E6"/>
    <w:rsid w:val="00A16002"/>
    <w:rsid w:val="00A1648F"/>
    <w:rsid w:val="00A17052"/>
    <w:rsid w:val="00A213E6"/>
    <w:rsid w:val="00A237DD"/>
    <w:rsid w:val="00A26393"/>
    <w:rsid w:val="00A35B88"/>
    <w:rsid w:val="00A43F1D"/>
    <w:rsid w:val="00A53C5A"/>
    <w:rsid w:val="00A5512F"/>
    <w:rsid w:val="00A62D62"/>
    <w:rsid w:val="00A71D83"/>
    <w:rsid w:val="00A779C2"/>
    <w:rsid w:val="00A92479"/>
    <w:rsid w:val="00A92E5A"/>
    <w:rsid w:val="00A93A69"/>
    <w:rsid w:val="00AA0E18"/>
    <w:rsid w:val="00AA5075"/>
    <w:rsid w:val="00AC6DA7"/>
    <w:rsid w:val="00AD2D56"/>
    <w:rsid w:val="00AD5D6F"/>
    <w:rsid w:val="00AF09F8"/>
    <w:rsid w:val="00B03DB7"/>
    <w:rsid w:val="00B141A2"/>
    <w:rsid w:val="00B14403"/>
    <w:rsid w:val="00B253D8"/>
    <w:rsid w:val="00B26E33"/>
    <w:rsid w:val="00B323DB"/>
    <w:rsid w:val="00B36F0D"/>
    <w:rsid w:val="00B4444B"/>
    <w:rsid w:val="00B470B3"/>
    <w:rsid w:val="00B5053C"/>
    <w:rsid w:val="00B506A4"/>
    <w:rsid w:val="00B539A9"/>
    <w:rsid w:val="00B555C9"/>
    <w:rsid w:val="00B57726"/>
    <w:rsid w:val="00B7017B"/>
    <w:rsid w:val="00B70B63"/>
    <w:rsid w:val="00B72139"/>
    <w:rsid w:val="00B72576"/>
    <w:rsid w:val="00B753D6"/>
    <w:rsid w:val="00B83CC8"/>
    <w:rsid w:val="00B87514"/>
    <w:rsid w:val="00BA2B6C"/>
    <w:rsid w:val="00BA7081"/>
    <w:rsid w:val="00BB610B"/>
    <w:rsid w:val="00BB7368"/>
    <w:rsid w:val="00BC05DF"/>
    <w:rsid w:val="00BC3500"/>
    <w:rsid w:val="00BD4ABF"/>
    <w:rsid w:val="00BD6E41"/>
    <w:rsid w:val="00BD790B"/>
    <w:rsid w:val="00BE30E5"/>
    <w:rsid w:val="00BF5C75"/>
    <w:rsid w:val="00BF64C9"/>
    <w:rsid w:val="00C024FA"/>
    <w:rsid w:val="00C03413"/>
    <w:rsid w:val="00C03C6C"/>
    <w:rsid w:val="00C05583"/>
    <w:rsid w:val="00C1603B"/>
    <w:rsid w:val="00C32541"/>
    <w:rsid w:val="00C373DB"/>
    <w:rsid w:val="00C41300"/>
    <w:rsid w:val="00C53499"/>
    <w:rsid w:val="00C614AA"/>
    <w:rsid w:val="00C71449"/>
    <w:rsid w:val="00C7238D"/>
    <w:rsid w:val="00C73761"/>
    <w:rsid w:val="00C747F6"/>
    <w:rsid w:val="00C75025"/>
    <w:rsid w:val="00C80330"/>
    <w:rsid w:val="00C839F5"/>
    <w:rsid w:val="00C845E7"/>
    <w:rsid w:val="00C8511E"/>
    <w:rsid w:val="00C87D75"/>
    <w:rsid w:val="00C91B73"/>
    <w:rsid w:val="00CA6051"/>
    <w:rsid w:val="00CB2D1D"/>
    <w:rsid w:val="00CB370A"/>
    <w:rsid w:val="00CB547C"/>
    <w:rsid w:val="00CC0F94"/>
    <w:rsid w:val="00CC189C"/>
    <w:rsid w:val="00CC3C3B"/>
    <w:rsid w:val="00CC3EEC"/>
    <w:rsid w:val="00CC44B6"/>
    <w:rsid w:val="00CC60A1"/>
    <w:rsid w:val="00CD26EF"/>
    <w:rsid w:val="00CD5379"/>
    <w:rsid w:val="00CD605A"/>
    <w:rsid w:val="00CE029B"/>
    <w:rsid w:val="00CE0CFE"/>
    <w:rsid w:val="00CF1785"/>
    <w:rsid w:val="00CF709F"/>
    <w:rsid w:val="00CF71D1"/>
    <w:rsid w:val="00D14A17"/>
    <w:rsid w:val="00D153A9"/>
    <w:rsid w:val="00D26BF0"/>
    <w:rsid w:val="00D270B9"/>
    <w:rsid w:val="00D40BFF"/>
    <w:rsid w:val="00D42CDC"/>
    <w:rsid w:val="00D505C7"/>
    <w:rsid w:val="00D5324A"/>
    <w:rsid w:val="00D5457F"/>
    <w:rsid w:val="00D55DA0"/>
    <w:rsid w:val="00D70E01"/>
    <w:rsid w:val="00D71AE3"/>
    <w:rsid w:val="00D71B98"/>
    <w:rsid w:val="00D71F85"/>
    <w:rsid w:val="00D752F0"/>
    <w:rsid w:val="00D76E4D"/>
    <w:rsid w:val="00D84B98"/>
    <w:rsid w:val="00D8776B"/>
    <w:rsid w:val="00D95284"/>
    <w:rsid w:val="00D969A0"/>
    <w:rsid w:val="00D96FF2"/>
    <w:rsid w:val="00DA14A8"/>
    <w:rsid w:val="00DA2770"/>
    <w:rsid w:val="00DA73E1"/>
    <w:rsid w:val="00DB05EB"/>
    <w:rsid w:val="00DB1E50"/>
    <w:rsid w:val="00DC0407"/>
    <w:rsid w:val="00DC65A9"/>
    <w:rsid w:val="00DD1A82"/>
    <w:rsid w:val="00DD40DF"/>
    <w:rsid w:val="00DE456D"/>
    <w:rsid w:val="00DF25A7"/>
    <w:rsid w:val="00DF3B68"/>
    <w:rsid w:val="00E0782C"/>
    <w:rsid w:val="00E32ED3"/>
    <w:rsid w:val="00E456F6"/>
    <w:rsid w:val="00E52D71"/>
    <w:rsid w:val="00E537DB"/>
    <w:rsid w:val="00E63848"/>
    <w:rsid w:val="00E70527"/>
    <w:rsid w:val="00E72387"/>
    <w:rsid w:val="00E77E19"/>
    <w:rsid w:val="00E85728"/>
    <w:rsid w:val="00E910F6"/>
    <w:rsid w:val="00E92BB5"/>
    <w:rsid w:val="00E92D0C"/>
    <w:rsid w:val="00E92FB8"/>
    <w:rsid w:val="00E95101"/>
    <w:rsid w:val="00EA1C5C"/>
    <w:rsid w:val="00EA37D7"/>
    <w:rsid w:val="00EB0628"/>
    <w:rsid w:val="00EB454C"/>
    <w:rsid w:val="00EB4566"/>
    <w:rsid w:val="00ED450A"/>
    <w:rsid w:val="00ED47F7"/>
    <w:rsid w:val="00EE03F4"/>
    <w:rsid w:val="00EF3619"/>
    <w:rsid w:val="00F027EC"/>
    <w:rsid w:val="00F10498"/>
    <w:rsid w:val="00F1233A"/>
    <w:rsid w:val="00F22475"/>
    <w:rsid w:val="00F26FD4"/>
    <w:rsid w:val="00F355B7"/>
    <w:rsid w:val="00F40C5B"/>
    <w:rsid w:val="00F4550A"/>
    <w:rsid w:val="00F50826"/>
    <w:rsid w:val="00F50E4F"/>
    <w:rsid w:val="00F6669D"/>
    <w:rsid w:val="00F705B4"/>
    <w:rsid w:val="00F71414"/>
    <w:rsid w:val="00F86A6E"/>
    <w:rsid w:val="00FA1F3D"/>
    <w:rsid w:val="00FC4E92"/>
    <w:rsid w:val="00FD2771"/>
    <w:rsid w:val="00FE384E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4D61"/>
  <w15:docId w15:val="{A64D2C71-4D0F-4521-BC5D-97D02C68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851" w:right="-284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0C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B57726"/>
    <w:pPr>
      <w:keepNext/>
      <w:jc w:val="center"/>
      <w:outlineLvl w:val="0"/>
    </w:pPr>
    <w:rPr>
      <w:rFonts w:ascii="Arial Armenian" w:hAnsi="Arial Armenian"/>
      <w:sz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B57726"/>
    <w:pPr>
      <w:keepNext/>
      <w:jc w:val="both"/>
      <w:outlineLvl w:val="1"/>
    </w:pPr>
    <w:rPr>
      <w:rFonts w:ascii="Arial LatArm" w:hAnsi="Arial LatArm"/>
      <w:b/>
      <w:color w:val="0000FF"/>
      <w:lang w:val="en-US" w:eastAsia="ru-RU"/>
    </w:rPr>
  </w:style>
  <w:style w:type="paragraph" w:styleId="3">
    <w:name w:val="heading 3"/>
    <w:basedOn w:val="a"/>
    <w:next w:val="a"/>
    <w:link w:val="30"/>
    <w:qFormat/>
    <w:rsid w:val="00B57726"/>
    <w:pPr>
      <w:keepNext/>
      <w:spacing w:line="360" w:lineRule="auto"/>
      <w:jc w:val="center"/>
      <w:outlineLvl w:val="2"/>
    </w:pPr>
    <w:rPr>
      <w:rFonts w:ascii="Arial LatArm" w:hAnsi="Arial LatArm"/>
      <w:i/>
    </w:rPr>
  </w:style>
  <w:style w:type="paragraph" w:styleId="4">
    <w:name w:val="heading 4"/>
    <w:basedOn w:val="a"/>
    <w:next w:val="a"/>
    <w:link w:val="40"/>
    <w:qFormat/>
    <w:rsid w:val="00B57726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B57726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B57726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B57726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B57726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B57726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72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772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72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5772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B5772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5772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772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5772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5772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alloon Text"/>
    <w:basedOn w:val="a"/>
    <w:link w:val="a4"/>
    <w:unhideWhenUsed/>
    <w:rsid w:val="00766C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6C0C"/>
    <w:rPr>
      <w:rFonts w:ascii="Tahoma" w:eastAsia="Times New Roman" w:hAnsi="Tahoma" w:cs="Tahoma"/>
      <w:sz w:val="16"/>
      <w:szCs w:val="16"/>
      <w:lang w:val="en-AU"/>
    </w:rPr>
  </w:style>
  <w:style w:type="paragraph" w:styleId="21">
    <w:name w:val="Body Text Indent 2"/>
    <w:basedOn w:val="a"/>
    <w:link w:val="22"/>
    <w:rsid w:val="00766C0C"/>
    <w:pPr>
      <w:spacing w:line="360" w:lineRule="auto"/>
      <w:ind w:firstLine="540"/>
      <w:jc w:val="both"/>
    </w:pPr>
    <w:rPr>
      <w:rFonts w:ascii="Baltica" w:hAnsi="Baltica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66C0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9360C8"/>
    <w:pPr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34"/>
    <w:locked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unhideWhenUsed/>
    <w:rsid w:val="009360C8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9360C8"/>
    <w:rPr>
      <w:rFonts w:eastAsiaTheme="minorEastAsia"/>
      <w:sz w:val="16"/>
      <w:szCs w:val="16"/>
      <w:lang w:val="ru-RU" w:eastAsia="ru-RU"/>
    </w:rPr>
  </w:style>
  <w:style w:type="paragraph" w:styleId="a7">
    <w:name w:val="Body Text Indent"/>
    <w:aliases w:val=" Char, Char Char Char Char,Char Char Char Char"/>
    <w:basedOn w:val="a"/>
    <w:link w:val="a8"/>
    <w:unhideWhenUsed/>
    <w:rsid w:val="00B57726"/>
    <w:pPr>
      <w:spacing w:after="120"/>
      <w:ind w:left="283"/>
    </w:p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B5772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er"/>
    <w:basedOn w:val="a"/>
    <w:link w:val="aa"/>
    <w:rsid w:val="00B57726"/>
    <w:pPr>
      <w:tabs>
        <w:tab w:val="center" w:pos="4320"/>
        <w:tab w:val="right" w:pos="8640"/>
      </w:tabs>
    </w:pPr>
    <w:rPr>
      <w:lang w:val="en-US"/>
    </w:rPr>
  </w:style>
  <w:style w:type="character" w:customStyle="1" w:styleId="aa">
    <w:name w:val="Нижний колонтитул Знак"/>
    <w:basedOn w:val="a0"/>
    <w:link w:val="a9"/>
    <w:rsid w:val="00B57726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B57726"/>
    <w:pPr>
      <w:tabs>
        <w:tab w:val="left" w:pos="720"/>
      </w:tabs>
      <w:spacing w:line="360" w:lineRule="auto"/>
    </w:pPr>
    <w:rPr>
      <w:rFonts w:ascii="Arial LatArm" w:hAnsi="Arial LatArm"/>
      <w:lang w:val="en-US"/>
    </w:rPr>
  </w:style>
  <w:style w:type="character" w:customStyle="1" w:styleId="24">
    <w:name w:val="Основной текст 2 Знак"/>
    <w:basedOn w:val="a0"/>
    <w:link w:val="23"/>
    <w:rsid w:val="00B57726"/>
    <w:rPr>
      <w:rFonts w:ascii="Arial LatArm" w:eastAsia="Times New Roman" w:hAnsi="Arial LatArm" w:cs="Times New Roman"/>
      <w:sz w:val="20"/>
      <w:szCs w:val="20"/>
    </w:rPr>
  </w:style>
  <w:style w:type="paragraph" w:customStyle="1" w:styleId="Default">
    <w:name w:val="Default"/>
    <w:rsid w:val="00B57726"/>
    <w:pPr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b">
    <w:name w:val="Hyperlink"/>
    <w:rsid w:val="00B57726"/>
    <w:rPr>
      <w:color w:val="0000FF"/>
      <w:u w:val="single"/>
    </w:rPr>
  </w:style>
  <w:style w:type="character" w:customStyle="1" w:styleId="CharChar1">
    <w:name w:val="Char Char1"/>
    <w:locked/>
    <w:rsid w:val="00B57726"/>
    <w:rPr>
      <w:rFonts w:ascii="Arial LatArm" w:hAnsi="Arial LatArm"/>
      <w:i/>
      <w:lang w:val="en-AU" w:eastAsia="en-US" w:bidi="ar-SA"/>
    </w:rPr>
  </w:style>
  <w:style w:type="paragraph" w:styleId="ac">
    <w:name w:val="Body Text"/>
    <w:basedOn w:val="a"/>
    <w:link w:val="ad"/>
    <w:rsid w:val="00B57726"/>
    <w:pPr>
      <w:spacing w:after="120"/>
    </w:pPr>
    <w:rPr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B5772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B57726"/>
    <w:pPr>
      <w:ind w:left="240" w:hanging="240"/>
    </w:pPr>
    <w:rPr>
      <w:sz w:val="24"/>
      <w:szCs w:val="24"/>
      <w:lang w:val="en-US"/>
    </w:rPr>
  </w:style>
  <w:style w:type="paragraph" w:styleId="ae">
    <w:name w:val="header"/>
    <w:basedOn w:val="a"/>
    <w:link w:val="af"/>
    <w:rsid w:val="00B57726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">
    <w:name w:val="Верхний колонтитул Знак"/>
    <w:basedOn w:val="a0"/>
    <w:link w:val="ae"/>
    <w:rsid w:val="00B5772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57726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B5772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0">
    <w:name w:val="Title"/>
    <w:basedOn w:val="a"/>
    <w:link w:val="12"/>
    <w:qFormat/>
    <w:rsid w:val="00B57726"/>
    <w:pPr>
      <w:jc w:val="center"/>
    </w:pPr>
    <w:rPr>
      <w:rFonts w:ascii="Arial Armenian" w:hAnsi="Arial Armenian"/>
      <w:sz w:val="24"/>
      <w:lang w:val="en-US"/>
    </w:rPr>
  </w:style>
  <w:style w:type="character" w:customStyle="1" w:styleId="12">
    <w:name w:val="Заголовок Знак1"/>
    <w:basedOn w:val="a0"/>
    <w:link w:val="af0"/>
    <w:rsid w:val="00B5772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B57726"/>
  </w:style>
  <w:style w:type="paragraph" w:styleId="af2">
    <w:name w:val="footnote text"/>
    <w:basedOn w:val="a"/>
    <w:link w:val="af3"/>
    <w:semiHidden/>
    <w:rsid w:val="00B57726"/>
    <w:rPr>
      <w:rFonts w:ascii="Times Armenian" w:hAnsi="Times Armenian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57726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B57726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B5772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5772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B57726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5">
    <w:name w:val="Strong"/>
    <w:uiPriority w:val="22"/>
    <w:qFormat/>
    <w:rsid w:val="00B57726"/>
    <w:rPr>
      <w:b/>
      <w:bCs/>
    </w:rPr>
  </w:style>
  <w:style w:type="character" w:styleId="af6">
    <w:name w:val="footnote reference"/>
    <w:rsid w:val="00B57726"/>
    <w:rPr>
      <w:vertAlign w:val="superscript"/>
    </w:rPr>
  </w:style>
  <w:style w:type="character" w:customStyle="1" w:styleId="CharChar22">
    <w:name w:val="Char Char22"/>
    <w:rsid w:val="00B5772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5772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5772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5772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57726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B57726"/>
    <w:rPr>
      <w:rFonts w:ascii="Times Armenian" w:hAnsi="Times Armenian"/>
      <w:lang w:val="en-US" w:eastAsia="ru-RU"/>
    </w:rPr>
  </w:style>
  <w:style w:type="character" w:customStyle="1" w:styleId="af9">
    <w:name w:val="Тема примечания Знак"/>
    <w:basedOn w:val="af7"/>
    <w:link w:val="afa"/>
    <w:semiHidden/>
    <w:rsid w:val="00B57726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semiHidden/>
    <w:rsid w:val="00B57726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B5772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57726"/>
    <w:rPr>
      <w:rFonts w:ascii="Times Armenian" w:hAnsi="Times Armenian"/>
      <w:lang w:val="en-US" w:eastAsia="ru-RU"/>
    </w:rPr>
  </w:style>
  <w:style w:type="character" w:customStyle="1" w:styleId="afd">
    <w:name w:val="Схема документа Знак"/>
    <w:basedOn w:val="a0"/>
    <w:link w:val="afe"/>
    <w:semiHidden/>
    <w:rsid w:val="00B5772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B57726"/>
    <w:pPr>
      <w:shd w:val="clear" w:color="auto" w:fill="000080"/>
    </w:pPr>
    <w:rPr>
      <w:rFonts w:ascii="Tahoma" w:hAnsi="Tahoma" w:cs="Tahoma"/>
      <w:lang w:val="en-US" w:eastAsia="ru-RU"/>
    </w:rPr>
  </w:style>
  <w:style w:type="paragraph" w:customStyle="1" w:styleId="Char1">
    <w:name w:val="Char1"/>
    <w:basedOn w:val="a"/>
    <w:rsid w:val="00B57726"/>
    <w:pPr>
      <w:spacing w:after="160" w:line="240" w:lineRule="exact"/>
    </w:pPr>
    <w:rPr>
      <w:rFonts w:ascii="Verdana" w:hAnsi="Verdana"/>
      <w:lang w:val="en-US"/>
    </w:rPr>
  </w:style>
  <w:style w:type="paragraph" w:customStyle="1" w:styleId="Style2">
    <w:name w:val="Style2"/>
    <w:basedOn w:val="a"/>
    <w:rsid w:val="00B57726"/>
    <w:pPr>
      <w:jc w:val="center"/>
    </w:pPr>
    <w:rPr>
      <w:rFonts w:ascii="Arial Armenian" w:hAnsi="Arial Armenian"/>
      <w:w w:val="90"/>
      <w:sz w:val="22"/>
      <w:lang w:val="en-US" w:eastAsia="ru-RU"/>
    </w:rPr>
  </w:style>
  <w:style w:type="character" w:customStyle="1" w:styleId="CharChar23">
    <w:name w:val="Char Char23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57726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B57726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57726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Block Text"/>
    <w:basedOn w:val="a"/>
    <w:rsid w:val="00B5772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57726"/>
    <w:pPr>
      <w:widowControl w:val="0"/>
      <w:bidi/>
      <w:adjustRightInd w:val="0"/>
      <w:spacing w:after="160" w:line="240" w:lineRule="exact"/>
    </w:pPr>
    <w:rPr>
      <w:lang w:val="en-GB" w:eastAsia="ru-RU" w:bidi="he-IL"/>
    </w:rPr>
  </w:style>
  <w:style w:type="paragraph" w:customStyle="1" w:styleId="xl63">
    <w:name w:val="xl63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4">
    <w:name w:val="xl64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5">
    <w:name w:val="xl65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/>
    </w:rPr>
  </w:style>
  <w:style w:type="paragraph" w:customStyle="1" w:styleId="xl66">
    <w:name w:val="xl66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/>
    </w:rPr>
  </w:style>
  <w:style w:type="paragraph" w:customStyle="1" w:styleId="xl67">
    <w:name w:val="xl67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xl68">
    <w:name w:val="xl68"/>
    <w:basedOn w:val="a"/>
    <w:rsid w:val="00B57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69">
    <w:name w:val="xl69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0">
    <w:name w:val="xl70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1">
    <w:name w:val="xl71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xl72">
    <w:name w:val="xl72"/>
    <w:basedOn w:val="a"/>
    <w:rsid w:val="00B57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font5">
    <w:name w:val="font5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/>
    </w:rPr>
  </w:style>
  <w:style w:type="paragraph" w:customStyle="1" w:styleId="font6">
    <w:name w:val="font6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/>
    </w:rPr>
  </w:style>
  <w:style w:type="paragraph" w:customStyle="1" w:styleId="font7">
    <w:name w:val="font7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8">
    <w:name w:val="font8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9">
    <w:name w:val="font9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B5772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/>
    </w:rPr>
  </w:style>
  <w:style w:type="paragraph" w:customStyle="1" w:styleId="font11">
    <w:name w:val="font11"/>
    <w:basedOn w:val="a"/>
    <w:rsid w:val="00B5772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/>
    </w:rPr>
  </w:style>
  <w:style w:type="paragraph" w:customStyle="1" w:styleId="font12">
    <w:name w:val="font12"/>
    <w:basedOn w:val="a"/>
    <w:rsid w:val="00B57726"/>
    <w:pPr>
      <w:spacing w:before="100" w:beforeAutospacing="1" w:after="100" w:afterAutospacing="1"/>
    </w:pPr>
    <w:rPr>
      <w:rFonts w:eastAsia="Arial Unicode MS"/>
      <w:sz w:val="16"/>
      <w:szCs w:val="16"/>
      <w:lang w:val="en-US"/>
    </w:rPr>
  </w:style>
  <w:style w:type="paragraph" w:customStyle="1" w:styleId="font13">
    <w:name w:val="font13"/>
    <w:basedOn w:val="a"/>
    <w:rsid w:val="00B5772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lang w:val="en-US"/>
    </w:rPr>
  </w:style>
  <w:style w:type="paragraph" w:customStyle="1" w:styleId="xl73">
    <w:name w:val="xl73"/>
    <w:basedOn w:val="a"/>
    <w:rsid w:val="00B577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4">
    <w:name w:val="xl74"/>
    <w:basedOn w:val="a"/>
    <w:rsid w:val="00B57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/>
    </w:rPr>
  </w:style>
  <w:style w:type="paragraph" w:customStyle="1" w:styleId="xl75">
    <w:name w:val="xl75"/>
    <w:basedOn w:val="a"/>
    <w:rsid w:val="00B57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/>
    </w:rPr>
  </w:style>
  <w:style w:type="paragraph" w:customStyle="1" w:styleId="110">
    <w:name w:val="Указатель 11"/>
    <w:basedOn w:val="a"/>
    <w:rsid w:val="00B5772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3">
    <w:name w:val="Указатель1"/>
    <w:basedOn w:val="a"/>
    <w:rsid w:val="00B57726"/>
    <w:pPr>
      <w:suppressAutoHyphens/>
      <w:spacing w:line="100" w:lineRule="atLeast"/>
    </w:pPr>
    <w:rPr>
      <w:kern w:val="1"/>
      <w:lang w:eastAsia="ar-SA"/>
    </w:rPr>
  </w:style>
  <w:style w:type="character" w:styleId="aff0">
    <w:name w:val="FollowedHyperlink"/>
    <w:rsid w:val="00B5772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B57726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57726"/>
    <w:rPr>
      <w:lang w:val="en-US" w:eastAsia="en-US" w:bidi="ar-SA"/>
    </w:rPr>
  </w:style>
  <w:style w:type="character" w:styleId="aff1">
    <w:name w:val="Emphasis"/>
    <w:qFormat/>
    <w:rsid w:val="00B57726"/>
    <w:rPr>
      <w:i/>
      <w:iCs/>
    </w:rPr>
  </w:style>
  <w:style w:type="character" w:customStyle="1" w:styleId="aff2">
    <w:name w:val="Заголовок Знак"/>
    <w:rsid w:val="00B57726"/>
    <w:rPr>
      <w:rFonts w:ascii="Arial Armenian" w:hAnsi="Arial Armenian"/>
      <w:sz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B57726"/>
    <w:pPr>
      <w:autoSpaceDE w:val="0"/>
      <w:autoSpaceDN w:val="0"/>
      <w:adjustRightInd w:val="0"/>
    </w:pPr>
    <w:rPr>
      <w:rFonts w:ascii="Times Armenian" w:hAnsi="Times Armenian"/>
      <w:sz w:val="24"/>
      <w:szCs w:val="24"/>
      <w:lang w:val="ru-RU" w:eastAsia="ru-RU"/>
    </w:rPr>
  </w:style>
  <w:style w:type="character" w:customStyle="1" w:styleId="CharCharChar0">
    <w:name w:val="Char Char Char"/>
    <w:rsid w:val="007100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10052"/>
    <w:rPr>
      <w:rFonts w:ascii="Arial Armenian" w:hAnsi="Arial Armenian"/>
      <w:sz w:val="28"/>
      <w:lang w:val="ru-RU"/>
    </w:rPr>
  </w:style>
  <w:style w:type="character" w:customStyle="1" w:styleId="CharChar200">
    <w:name w:val="Char Char20"/>
    <w:rsid w:val="00710052"/>
    <w:rPr>
      <w:rFonts w:ascii="Times LatArm" w:hAnsi="Times LatArm"/>
      <w:b/>
      <w:sz w:val="28"/>
      <w:lang w:val="ru-RU"/>
    </w:rPr>
  </w:style>
  <w:style w:type="character" w:customStyle="1" w:styleId="CharChar160">
    <w:name w:val="Char Char16"/>
    <w:rsid w:val="00710052"/>
    <w:rPr>
      <w:rFonts w:ascii="Times Armenian" w:hAnsi="Times Armenian"/>
      <w:b/>
      <w:lang w:val="ru-RU"/>
    </w:rPr>
  </w:style>
  <w:style w:type="character" w:customStyle="1" w:styleId="CharChar150">
    <w:name w:val="Char Char15"/>
    <w:rsid w:val="00710052"/>
    <w:rPr>
      <w:rFonts w:ascii="Times Armenian" w:hAnsi="Times Armenian"/>
      <w:i/>
      <w:lang w:val="ru-RU"/>
    </w:rPr>
  </w:style>
  <w:style w:type="character" w:customStyle="1" w:styleId="CharChar130">
    <w:name w:val="Char Char13"/>
    <w:rsid w:val="00710052"/>
    <w:rPr>
      <w:rFonts w:ascii="Arial Armenian" w:hAnsi="Arial Armenian"/>
      <w:lang w:val="ru-RU"/>
    </w:rPr>
  </w:style>
  <w:style w:type="table" w:styleId="aff3">
    <w:name w:val="Table Grid"/>
    <w:basedOn w:val="a1"/>
    <w:uiPriority w:val="39"/>
    <w:rsid w:val="00710052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30">
    <w:name w:val="Char Char23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10">
    <w:name w:val="Char Char21"/>
    <w:rsid w:val="00710052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50">
    <w:name w:val="Char Char25"/>
    <w:rsid w:val="00710052"/>
    <w:rPr>
      <w:rFonts w:ascii="Arial Armenian" w:hAnsi="Arial Armenian"/>
      <w:sz w:val="28"/>
      <w:lang w:val="ru-RU" w:eastAsia="ru-RU" w:bidi="ru-RU"/>
    </w:rPr>
  </w:style>
  <w:style w:type="character" w:customStyle="1" w:styleId="CharChar240">
    <w:name w:val="Char Char24"/>
    <w:rsid w:val="00710052"/>
    <w:rPr>
      <w:rFonts w:ascii="Arial LatArm" w:hAnsi="Arial LatArm"/>
      <w:b/>
      <w:color w:val="0000FF"/>
      <w:lang w:val="ru-RU" w:eastAsia="ru-RU" w:bidi="ru-RU"/>
    </w:rPr>
  </w:style>
  <w:style w:type="paragraph" w:customStyle="1" w:styleId="Index11">
    <w:name w:val="Index 11"/>
    <w:basedOn w:val="a"/>
    <w:rsid w:val="007100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ru-RU" w:eastAsia="ru-RU" w:bidi="ru-RU"/>
    </w:rPr>
  </w:style>
  <w:style w:type="paragraph" w:customStyle="1" w:styleId="IndexHeading1">
    <w:name w:val="Index Heading1"/>
    <w:basedOn w:val="a"/>
    <w:rsid w:val="00710052"/>
    <w:pPr>
      <w:suppressAutoHyphens/>
      <w:spacing w:line="100" w:lineRule="atLeast"/>
    </w:pPr>
    <w:rPr>
      <w:kern w:val="1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7100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05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710052"/>
  </w:style>
  <w:style w:type="paragraph" w:styleId="aff4">
    <w:name w:val="No Spacing"/>
    <w:uiPriority w:val="1"/>
    <w:qFormat/>
    <w:rsid w:val="00710052"/>
    <w:pPr>
      <w:spacing w:after="0" w:line="240" w:lineRule="auto"/>
      <w:ind w:left="0" w:right="0"/>
      <w:jc w:val="left"/>
    </w:pPr>
    <w:rPr>
      <w:rFonts w:ascii="Calibri" w:eastAsia="Calibri" w:hAnsi="Calibri" w:cs="Times New Roman"/>
      <w:lang w:val="ru-RU"/>
    </w:rPr>
  </w:style>
  <w:style w:type="character" w:customStyle="1" w:styleId="aff5">
    <w:name w:val="Основной текст_"/>
    <w:link w:val="14"/>
    <w:rsid w:val="00710052"/>
    <w:rPr>
      <w:rFonts w:ascii="Arial" w:eastAsia="Arial" w:hAnsi="Arial" w:cs="Arial"/>
    </w:rPr>
  </w:style>
  <w:style w:type="paragraph" w:customStyle="1" w:styleId="14">
    <w:name w:val="Основной текст1"/>
    <w:basedOn w:val="a"/>
    <w:link w:val="aff5"/>
    <w:rsid w:val="00710052"/>
    <w:pPr>
      <w:widowControl w:val="0"/>
      <w:spacing w:line="341" w:lineRule="auto"/>
      <w:ind w:firstLine="400"/>
    </w:pPr>
    <w:rPr>
      <w:rFonts w:ascii="Arial" w:eastAsia="Arial" w:hAnsi="Arial" w:cs="Arial"/>
      <w:sz w:val="22"/>
      <w:szCs w:val="22"/>
      <w:lang w:val="en-US"/>
    </w:rPr>
  </w:style>
  <w:style w:type="character" w:styleId="aff6">
    <w:name w:val="annotation reference"/>
    <w:semiHidden/>
    <w:rsid w:val="009F4028"/>
    <w:rPr>
      <w:sz w:val="16"/>
      <w:szCs w:val="16"/>
    </w:rPr>
  </w:style>
  <w:style w:type="paragraph" w:styleId="25">
    <w:name w:val="Quote"/>
    <w:basedOn w:val="a"/>
    <w:next w:val="a"/>
    <w:link w:val="26"/>
    <w:uiPriority w:val="29"/>
    <w:qFormat/>
    <w:rsid w:val="009F4028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9F402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vhc">
    <w:name w:val="vhc"/>
    <w:basedOn w:val="a"/>
    <w:uiPriority w:val="99"/>
    <w:semiHidden/>
    <w:rsid w:val="00A04412"/>
    <w:pPr>
      <w:ind w:right="150" w:firstLine="45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unchanged">
    <w:name w:val="unchanged"/>
    <w:basedOn w:val="a"/>
    <w:uiPriority w:val="99"/>
    <w:semiHidden/>
    <w:rsid w:val="00A04412"/>
    <w:pPr>
      <w:ind w:right="150" w:firstLine="450"/>
      <w:jc w:val="both"/>
    </w:pPr>
    <w:rPr>
      <w:rFonts w:eastAsiaTheme="minorEastAsia"/>
      <w:sz w:val="24"/>
      <w:szCs w:val="24"/>
      <w:lang w:val="en-US"/>
    </w:rPr>
  </w:style>
  <w:style w:type="paragraph" w:customStyle="1" w:styleId="Char">
    <w:name w:val="Char"/>
    <w:basedOn w:val="a"/>
    <w:semiHidden/>
    <w:rsid w:val="00F50826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en-US"/>
    </w:rPr>
  </w:style>
  <w:style w:type="paragraph" w:styleId="aff7">
    <w:name w:val="index heading"/>
    <w:basedOn w:val="a"/>
    <w:next w:val="11"/>
    <w:semiHidden/>
    <w:rsid w:val="00F50826"/>
    <w:rPr>
      <w:lang w:eastAsia="ru-RU"/>
    </w:rPr>
  </w:style>
  <w:style w:type="character" w:styleId="aff8">
    <w:name w:val="endnote reference"/>
    <w:semiHidden/>
    <w:rsid w:val="00F50826"/>
    <w:rPr>
      <w:vertAlign w:val="superscript"/>
    </w:rPr>
  </w:style>
  <w:style w:type="paragraph" w:styleId="aff9">
    <w:name w:val="Revision"/>
    <w:hidden/>
    <w:semiHidden/>
    <w:rsid w:val="00F50826"/>
    <w:pPr>
      <w:spacing w:after="0" w:line="240" w:lineRule="auto"/>
      <w:ind w:left="0" w:right="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F50826"/>
    <w:pPr>
      <w:spacing w:after="160" w:line="240" w:lineRule="exact"/>
      <w:jc w:val="both"/>
    </w:pPr>
    <w:rPr>
      <w:rFonts w:ascii="Arial" w:hAnsi="Arial" w:cs="Arial"/>
      <w:b/>
      <w:lang w:val="en-GB"/>
    </w:rPr>
  </w:style>
  <w:style w:type="character" w:customStyle="1" w:styleId="15">
    <w:name w:val="Неразрешенное упоминание1"/>
    <w:uiPriority w:val="99"/>
    <w:semiHidden/>
    <w:unhideWhenUsed/>
    <w:rsid w:val="00F50826"/>
    <w:rPr>
      <w:color w:val="605E5C"/>
      <w:shd w:val="clear" w:color="auto" w:fill="E1DFDD"/>
    </w:rPr>
  </w:style>
  <w:style w:type="character" w:customStyle="1" w:styleId="16">
    <w:name w:val="Текст примечания Знак1"/>
    <w:basedOn w:val="a0"/>
    <w:uiPriority w:val="99"/>
    <w:semiHidden/>
    <w:rsid w:val="003F134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17">
    <w:name w:val="Тема примечания Знак1"/>
    <w:basedOn w:val="16"/>
    <w:uiPriority w:val="99"/>
    <w:semiHidden/>
    <w:rsid w:val="003F134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18">
    <w:name w:val="Текст концевой сноски Знак1"/>
    <w:basedOn w:val="a0"/>
    <w:uiPriority w:val="99"/>
    <w:semiHidden/>
    <w:rsid w:val="003F134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19">
    <w:name w:val="Схема документа Знак1"/>
    <w:basedOn w:val="a0"/>
    <w:uiPriority w:val="99"/>
    <w:semiHidden/>
    <w:rsid w:val="003F1348"/>
    <w:rPr>
      <w:rFonts w:ascii="Segoe UI" w:eastAsia="Times New Roman" w:hAnsi="Segoe UI" w:cs="Segoe UI"/>
      <w:sz w:val="16"/>
      <w:szCs w:val="16"/>
      <w:lang w:val="en-AU"/>
    </w:rPr>
  </w:style>
  <w:style w:type="paragraph" w:customStyle="1" w:styleId="gmail-msolistparagraphcxspmiddlemailrucssattributepostfix">
    <w:name w:val="gmail-msolistparagraphcxspmiddle_mailru_css_attribute_postfix"/>
    <w:basedOn w:val="a"/>
    <w:rsid w:val="003F134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0">
    <w:name w:val="Указатель 12"/>
    <w:basedOn w:val="a"/>
    <w:rsid w:val="003F134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27">
    <w:name w:val="Указатель2"/>
    <w:basedOn w:val="a"/>
    <w:rsid w:val="003F1348"/>
    <w:pPr>
      <w:suppressAutoHyphens/>
      <w:spacing w:line="100" w:lineRule="atLeast"/>
    </w:pPr>
    <w:rPr>
      <w:kern w:val="1"/>
      <w:lang w:eastAsia="ar-SA"/>
    </w:rPr>
  </w:style>
  <w:style w:type="character" w:customStyle="1" w:styleId="CharChar4">
    <w:name w:val="Char Char4"/>
    <w:locked/>
    <w:rsid w:val="003F1348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F134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3F1348"/>
    <w:rPr>
      <w:sz w:val="24"/>
      <w:szCs w:val="24"/>
      <w:lang w:val="en-US" w:eastAsia="en-US" w:bidi="ar-SA"/>
    </w:rPr>
  </w:style>
  <w:style w:type="paragraph" w:customStyle="1" w:styleId="gmail-msolistparagraphcxspfirstmailrucssattributepostfix">
    <w:name w:val="gmail-msolistparagraphcxspfirst_mailru_css_attribute_postfix"/>
    <w:basedOn w:val="a"/>
    <w:rsid w:val="003F134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30">
    <w:name w:val="Указатель 13"/>
    <w:basedOn w:val="a"/>
    <w:rsid w:val="003F134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35">
    <w:name w:val="Указатель3"/>
    <w:basedOn w:val="a"/>
    <w:rsid w:val="003F1348"/>
    <w:pPr>
      <w:suppressAutoHyphens/>
      <w:spacing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vgrigoryan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002F-8CB5-4177-84EA-2054826A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</dc:creator>
  <cp:keywords>https://mul2-kotayk.gov.am/tasks/567136/oneclick/Ardir.docx?token=ce88cc999c951ae582e975482a66f57d</cp:keywords>
  <dc:description/>
  <cp:lastModifiedBy>User</cp:lastModifiedBy>
  <cp:revision>5</cp:revision>
  <cp:lastPrinted>2024-02-02T06:11:00Z</cp:lastPrinted>
  <dcterms:created xsi:type="dcterms:W3CDTF">2024-02-02T06:10:00Z</dcterms:created>
  <dcterms:modified xsi:type="dcterms:W3CDTF">2024-02-02T06:53:00Z</dcterms:modified>
</cp:coreProperties>
</file>